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BA" w:rsidRDefault="002D515B" w:rsidP="002D515B">
      <w:pPr>
        <w:pStyle w:val="a4"/>
        <w:spacing w:before="2"/>
        <w:ind w:left="0" w:right="211" w:firstLine="0"/>
        <w:jc w:val="center"/>
        <w:rPr>
          <w:rFonts w:asciiTheme="majorBidi" w:hAnsiTheme="majorBidi" w:cstheme="majorBidi"/>
        </w:rPr>
      </w:pPr>
      <w:r w:rsidRPr="00016F5C">
        <w:rPr>
          <w:rFonts w:asciiTheme="majorBidi" w:hAnsiTheme="majorBidi" w:cstheme="majorBidi"/>
        </w:rPr>
        <w:t xml:space="preserve">Муниципальное бюджетное общеобразовательное учреждение основная общеобразовательная школа № 44 имени кавалера орденов Красной Звезды и Славы </w:t>
      </w:r>
      <w:r w:rsidRPr="00016F5C">
        <w:rPr>
          <w:rFonts w:asciiTheme="majorBidi" w:hAnsiTheme="majorBidi" w:cstheme="majorBidi"/>
          <w:lang w:val="en-US"/>
        </w:rPr>
        <w:t>II</w:t>
      </w:r>
      <w:r w:rsidRPr="00016F5C">
        <w:rPr>
          <w:rFonts w:asciiTheme="majorBidi" w:hAnsiTheme="majorBidi" w:cstheme="majorBidi"/>
        </w:rPr>
        <w:t xml:space="preserve">, </w:t>
      </w:r>
      <w:r w:rsidRPr="00016F5C">
        <w:rPr>
          <w:rFonts w:asciiTheme="majorBidi" w:hAnsiTheme="majorBidi" w:cstheme="majorBidi"/>
          <w:lang w:val="en-US"/>
        </w:rPr>
        <w:t>III</w:t>
      </w:r>
      <w:r w:rsidRPr="00016F5C">
        <w:rPr>
          <w:rFonts w:asciiTheme="majorBidi" w:hAnsiTheme="majorBidi" w:cstheme="majorBidi"/>
        </w:rPr>
        <w:t xml:space="preserve"> степеней Ивана Петровича Щербака хутора </w:t>
      </w:r>
      <w:proofErr w:type="spellStart"/>
      <w:r w:rsidRPr="00016F5C">
        <w:rPr>
          <w:rFonts w:asciiTheme="majorBidi" w:hAnsiTheme="majorBidi" w:cstheme="majorBidi"/>
        </w:rPr>
        <w:t>Семисводного</w:t>
      </w:r>
      <w:proofErr w:type="spellEnd"/>
      <w:r w:rsidRPr="00016F5C">
        <w:rPr>
          <w:rFonts w:asciiTheme="majorBidi" w:hAnsiTheme="majorBidi" w:cstheme="majorBidi"/>
        </w:rPr>
        <w:t xml:space="preserve"> </w:t>
      </w:r>
    </w:p>
    <w:p w:rsidR="002D515B" w:rsidRDefault="002D515B" w:rsidP="002D515B">
      <w:pPr>
        <w:pStyle w:val="a4"/>
        <w:spacing w:before="2"/>
        <w:ind w:left="0" w:right="211" w:firstLine="0"/>
        <w:jc w:val="center"/>
      </w:pPr>
      <w:r w:rsidRPr="00016F5C">
        <w:rPr>
          <w:rFonts w:asciiTheme="majorBidi" w:hAnsiTheme="majorBidi" w:cstheme="majorBidi"/>
        </w:rPr>
        <w:t>муниципального образования Славянский район</w:t>
      </w:r>
      <w:r>
        <w:t xml:space="preserve"> </w:t>
      </w:r>
    </w:p>
    <w:p w:rsidR="002D515B" w:rsidRDefault="002D515B" w:rsidP="002D515B">
      <w:pPr>
        <w:pStyle w:val="a4"/>
        <w:spacing w:before="2"/>
        <w:ind w:left="0" w:right="211" w:firstLine="0"/>
        <w:jc w:val="center"/>
      </w:pPr>
      <w:r>
        <w:t>(МБОУ ООШ № 44)</w:t>
      </w:r>
    </w:p>
    <w:p w:rsidR="002D515B" w:rsidRDefault="002D515B" w:rsidP="002D515B">
      <w:pPr>
        <w:pStyle w:val="a4"/>
        <w:ind w:left="0" w:firstLine="0"/>
        <w:jc w:val="left"/>
        <w:rPr>
          <w:sz w:val="30"/>
        </w:rPr>
      </w:pPr>
    </w:p>
    <w:p w:rsidR="002D515B" w:rsidRDefault="002D515B" w:rsidP="002D515B">
      <w:pPr>
        <w:pStyle w:val="a4"/>
        <w:spacing w:before="10"/>
        <w:ind w:left="0" w:firstLine="0"/>
        <w:jc w:val="left"/>
        <w:rPr>
          <w:sz w:val="25"/>
        </w:rPr>
      </w:pPr>
      <w:bookmarkStart w:id="0" w:name="_GoBack"/>
      <w:bookmarkEnd w:id="0"/>
    </w:p>
    <w:p w:rsidR="002D515B" w:rsidRDefault="002D515B" w:rsidP="002D515B">
      <w:pPr>
        <w:pStyle w:val="a4"/>
        <w:ind w:left="5788" w:firstLine="0"/>
        <w:jc w:val="left"/>
      </w:pPr>
      <w:r>
        <w:t>УТВЕРЖДАЮ</w:t>
      </w:r>
    </w:p>
    <w:p w:rsidR="002D515B" w:rsidRDefault="002D515B" w:rsidP="002D515B">
      <w:pPr>
        <w:pStyle w:val="a4"/>
        <w:spacing w:before="2" w:line="322" w:lineRule="exact"/>
        <w:ind w:left="5788" w:firstLine="0"/>
        <w:jc w:val="left"/>
      </w:pPr>
      <w:r>
        <w:t>Директор</w:t>
      </w:r>
      <w:r>
        <w:rPr>
          <w:spacing w:val="-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ООШ № 44</w:t>
      </w:r>
    </w:p>
    <w:p w:rsidR="002D515B" w:rsidRDefault="002D515B" w:rsidP="002D515B">
      <w:pPr>
        <w:pStyle w:val="a4"/>
        <w:tabs>
          <w:tab w:val="left" w:pos="7673"/>
        </w:tabs>
        <w:spacing w:line="322" w:lineRule="exact"/>
        <w:ind w:left="578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Ю.П. Шалаев</w:t>
      </w:r>
    </w:p>
    <w:p w:rsidR="007D1088" w:rsidRDefault="007D1088" w:rsidP="007D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088" w:rsidRDefault="007D1088" w:rsidP="007D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088" w:rsidRDefault="007D1088" w:rsidP="007D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088" w:rsidRDefault="007D1088" w:rsidP="007D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088" w:rsidRDefault="007D1088" w:rsidP="007D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088" w:rsidRDefault="007D1088" w:rsidP="007D1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A32" w:rsidRDefault="00A94D47" w:rsidP="00C32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32A32" w:rsidRDefault="00A94D47" w:rsidP="00C32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об обработке персональных данных работников </w:t>
      </w:r>
    </w:p>
    <w:p w:rsidR="00C32A32" w:rsidRDefault="00A94D47" w:rsidP="00C32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МБОУ </w:t>
      </w:r>
      <w:r w:rsidR="002D515B">
        <w:rPr>
          <w:rFonts w:ascii="Times New Roman" w:hAnsi="Times New Roman" w:cs="Times New Roman"/>
          <w:sz w:val="28"/>
          <w:szCs w:val="28"/>
        </w:rPr>
        <w:t>ООШ № 44</w:t>
      </w:r>
    </w:p>
    <w:p w:rsidR="00D248D6" w:rsidRDefault="00D248D6" w:rsidP="00C32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8D6" w:rsidRDefault="00A94D47" w:rsidP="00D24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4737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обработке персональных данных работников МБОУ лицея № 1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МБОУ </w:t>
      </w:r>
      <w:r w:rsidR="00A34737">
        <w:rPr>
          <w:rFonts w:ascii="Times New Roman" w:hAnsi="Times New Roman" w:cs="Times New Roman"/>
          <w:sz w:val="28"/>
          <w:szCs w:val="28"/>
        </w:rPr>
        <w:t>ООШ № 44</w:t>
      </w:r>
      <w:r w:rsidRPr="007D1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784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работы с персональными данными в МБОУ </w:t>
      </w:r>
      <w:r w:rsidR="00646710">
        <w:rPr>
          <w:rFonts w:ascii="Times New Roman" w:hAnsi="Times New Roman" w:cs="Times New Roman"/>
          <w:sz w:val="28"/>
          <w:szCs w:val="28"/>
        </w:rPr>
        <w:t>ООШ № 44</w:t>
      </w:r>
      <w:r w:rsidRPr="007D108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F3784">
        <w:rPr>
          <w:rFonts w:ascii="Times New Roman" w:hAnsi="Times New Roman" w:cs="Times New Roman"/>
          <w:sz w:val="28"/>
          <w:szCs w:val="28"/>
        </w:rPr>
        <w:t>школа</w:t>
      </w:r>
      <w:r w:rsidRPr="007D1088">
        <w:rPr>
          <w:rFonts w:ascii="Times New Roman" w:hAnsi="Times New Roman" w:cs="Times New Roman"/>
          <w:sz w:val="28"/>
          <w:szCs w:val="28"/>
        </w:rPr>
        <w:t xml:space="preserve">) 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лицею. </w:t>
      </w:r>
    </w:p>
    <w:p w:rsidR="00D35A30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4F3784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30" w:rsidRDefault="00A94D47" w:rsidP="00135A1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2. </w:t>
      </w:r>
      <w:r w:rsidRPr="00135A17">
        <w:rPr>
          <w:rFonts w:ascii="Times New Roman" w:hAnsi="Times New Roman" w:cs="Times New Roman"/>
          <w:b/>
          <w:sz w:val="28"/>
          <w:szCs w:val="28"/>
        </w:rPr>
        <w:t xml:space="preserve">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</w:t>
      </w:r>
    </w:p>
    <w:p w:rsidR="00135A17" w:rsidRDefault="00A94D47" w:rsidP="00135A1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5A17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135A17" w:rsidRDefault="00135A1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2126"/>
        <w:gridCol w:w="1979"/>
      </w:tblGrid>
      <w:tr w:rsidR="00D35A30" w:rsidTr="001608BC">
        <w:tc>
          <w:tcPr>
            <w:tcW w:w="9629" w:type="dxa"/>
            <w:gridSpan w:val="4"/>
          </w:tcPr>
          <w:p w:rsidR="00D35A30" w:rsidRDefault="0047763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Цель обработки: организация трудоустройства кандидатов на работу (соискателей)</w:t>
            </w:r>
          </w:p>
        </w:tc>
      </w:tr>
      <w:tr w:rsidR="007444C7" w:rsidTr="00E36040">
        <w:tc>
          <w:tcPr>
            <w:tcW w:w="1838" w:type="dxa"/>
          </w:tcPr>
          <w:p w:rsidR="007444C7" w:rsidRDefault="0047763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Категории данных</w:t>
            </w:r>
          </w:p>
        </w:tc>
        <w:tc>
          <w:tcPr>
            <w:tcW w:w="5812" w:type="dxa"/>
            <w:gridSpan w:val="2"/>
          </w:tcPr>
          <w:p w:rsidR="007444C7" w:rsidRDefault="00A06783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1979" w:type="dxa"/>
          </w:tcPr>
          <w:p w:rsidR="007444C7" w:rsidRDefault="006505A7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Специальные данные</w:t>
            </w:r>
          </w:p>
        </w:tc>
      </w:tr>
      <w:tr w:rsidR="007444C7" w:rsidTr="00E36040">
        <w:tc>
          <w:tcPr>
            <w:tcW w:w="1838" w:type="dxa"/>
          </w:tcPr>
          <w:p w:rsidR="007444C7" w:rsidRDefault="00B366C5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Перечень данных</w:t>
            </w:r>
          </w:p>
        </w:tc>
        <w:tc>
          <w:tcPr>
            <w:tcW w:w="5812" w:type="dxa"/>
            <w:gridSpan w:val="2"/>
          </w:tcPr>
          <w:p w:rsidR="0068060D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отчество;</w:t>
            </w:r>
          </w:p>
          <w:p w:rsidR="00C079D2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пол; </w:t>
            </w:r>
          </w:p>
          <w:p w:rsidR="00C079D2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гражданство; </w:t>
            </w:r>
          </w:p>
          <w:p w:rsidR="00C079D2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дата и место рождения; </w:t>
            </w:r>
          </w:p>
          <w:p w:rsidR="00E93C96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(фотография);</w:t>
            </w:r>
          </w:p>
          <w:p w:rsidR="00E93C96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паспортные данные; </w:t>
            </w:r>
          </w:p>
          <w:p w:rsidR="00E93C96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регистрации по месту жительства; </w:t>
            </w:r>
          </w:p>
          <w:p w:rsidR="00E93C96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адрес фактического проживания; </w:t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данные; </w:t>
            </w:r>
          </w:p>
          <w:p w:rsidR="00E93C96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страховой номер индивидуального лицевого счета (СНИЛС); </w:t>
            </w:r>
          </w:p>
          <w:p w:rsidR="00E93C96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образовании, квалификации, профессиональной подготовке и повышении квалификации; </w:t>
            </w:r>
          </w:p>
          <w:p w:rsidR="00E93C96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семейное положение, наличие детей, родственные связи; </w:t>
            </w:r>
          </w:p>
          <w:p w:rsidR="00123DAF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трудовой деятельности, в том числе наличие поощрений, награждений и (или) дисциплинарных взысканий; </w:t>
            </w:r>
          </w:p>
          <w:p w:rsidR="00123DAF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данные о регистрации брака; </w:t>
            </w:r>
          </w:p>
          <w:p w:rsidR="00123DAF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воинском учете; </w:t>
            </w:r>
          </w:p>
          <w:p w:rsidR="00123DAF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инвалидности; </w:t>
            </w:r>
          </w:p>
          <w:p w:rsidR="003301BE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судимости, привлечении к уголовной ответственности; </w:t>
            </w:r>
          </w:p>
          <w:p w:rsidR="007444C7" w:rsidRDefault="0068060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иные персональные данные, предоставляемые соискателями по их желанию</w:t>
            </w:r>
          </w:p>
        </w:tc>
        <w:tc>
          <w:tcPr>
            <w:tcW w:w="1979" w:type="dxa"/>
          </w:tcPr>
          <w:p w:rsidR="00734DFE" w:rsidRDefault="00734DFE" w:rsidP="00734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состоянии здоровья </w:t>
            </w:r>
          </w:p>
          <w:p w:rsidR="007444C7" w:rsidRDefault="007444C7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9B" w:rsidTr="00E36040">
        <w:tc>
          <w:tcPr>
            <w:tcW w:w="1838" w:type="dxa"/>
          </w:tcPr>
          <w:p w:rsidR="00EE129B" w:rsidRDefault="00EE129B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Категории субъектов</w:t>
            </w:r>
          </w:p>
        </w:tc>
        <w:tc>
          <w:tcPr>
            <w:tcW w:w="7791" w:type="dxa"/>
            <w:gridSpan w:val="3"/>
          </w:tcPr>
          <w:p w:rsidR="00EE129B" w:rsidRDefault="00EE129B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Кандидаты на работу (соискатели)</w:t>
            </w:r>
          </w:p>
        </w:tc>
      </w:tr>
      <w:tr w:rsidR="0096180E" w:rsidTr="00E36040">
        <w:tc>
          <w:tcPr>
            <w:tcW w:w="1838" w:type="dxa"/>
          </w:tcPr>
          <w:p w:rsidR="0096180E" w:rsidRDefault="0096180E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Способы обработки</w:t>
            </w:r>
          </w:p>
        </w:tc>
        <w:tc>
          <w:tcPr>
            <w:tcW w:w="7791" w:type="dxa"/>
            <w:gridSpan w:val="3"/>
          </w:tcPr>
          <w:p w:rsidR="0096180E" w:rsidRDefault="0096180E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Автоматизированная обработка и без средств автоматизации</w:t>
            </w:r>
          </w:p>
        </w:tc>
      </w:tr>
      <w:tr w:rsidR="0096180E" w:rsidTr="00E36040">
        <w:tc>
          <w:tcPr>
            <w:tcW w:w="1838" w:type="dxa"/>
          </w:tcPr>
          <w:p w:rsidR="0096180E" w:rsidRDefault="0096180E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Сроки обработки</w:t>
            </w:r>
          </w:p>
        </w:tc>
        <w:tc>
          <w:tcPr>
            <w:tcW w:w="7791" w:type="dxa"/>
            <w:gridSpan w:val="3"/>
          </w:tcPr>
          <w:p w:rsidR="0096180E" w:rsidRDefault="0096180E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В течение срока, необходимого для рассмотрения кандидатуры соискателя и заключения трудового договора</w:t>
            </w:r>
          </w:p>
        </w:tc>
      </w:tr>
      <w:tr w:rsidR="0096180E" w:rsidTr="00E36040">
        <w:tc>
          <w:tcPr>
            <w:tcW w:w="1838" w:type="dxa"/>
          </w:tcPr>
          <w:p w:rsidR="0096180E" w:rsidRDefault="0096180E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Сроки хранения</w:t>
            </w:r>
          </w:p>
        </w:tc>
        <w:tc>
          <w:tcPr>
            <w:tcW w:w="7791" w:type="dxa"/>
            <w:gridSpan w:val="3"/>
          </w:tcPr>
          <w:p w:rsidR="0096180E" w:rsidRDefault="0096180E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96180E" w:rsidTr="00E36040">
        <w:tc>
          <w:tcPr>
            <w:tcW w:w="1838" w:type="dxa"/>
          </w:tcPr>
          <w:p w:rsidR="0096180E" w:rsidRDefault="0096180E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уничтожен </w:t>
            </w:r>
            <w:proofErr w:type="spellStart"/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7791" w:type="dxa"/>
            <w:gridSpan w:val="3"/>
          </w:tcPr>
          <w:p w:rsidR="0096180E" w:rsidRDefault="0096180E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уничтожения и обезличивания персональных данных лицея в зависимости от типа носителя персональных данных</w:t>
            </w:r>
          </w:p>
        </w:tc>
      </w:tr>
      <w:tr w:rsidR="002F3329" w:rsidTr="00FC272F">
        <w:tc>
          <w:tcPr>
            <w:tcW w:w="9629" w:type="dxa"/>
            <w:gridSpan w:val="4"/>
          </w:tcPr>
          <w:p w:rsidR="002F3329" w:rsidRDefault="002F3329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7253CE" w:rsidTr="00E36040">
        <w:tc>
          <w:tcPr>
            <w:tcW w:w="1838" w:type="dxa"/>
          </w:tcPr>
          <w:p w:rsidR="007253CE" w:rsidRDefault="007253CE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данных</w:t>
            </w:r>
          </w:p>
        </w:tc>
        <w:tc>
          <w:tcPr>
            <w:tcW w:w="3686" w:type="dxa"/>
          </w:tcPr>
          <w:p w:rsidR="007253CE" w:rsidRDefault="007253CE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2126" w:type="dxa"/>
          </w:tcPr>
          <w:p w:rsidR="007253CE" w:rsidRDefault="007253CE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персональн</w:t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ые данные</w:t>
            </w:r>
          </w:p>
        </w:tc>
        <w:tc>
          <w:tcPr>
            <w:tcW w:w="1979" w:type="dxa"/>
          </w:tcPr>
          <w:p w:rsidR="007253CE" w:rsidRDefault="000C40D1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Биометрические персональные данные</w:t>
            </w:r>
          </w:p>
        </w:tc>
      </w:tr>
      <w:tr w:rsidR="007253CE" w:rsidTr="00E36040">
        <w:tc>
          <w:tcPr>
            <w:tcW w:w="1838" w:type="dxa"/>
          </w:tcPr>
          <w:p w:rsidR="007253CE" w:rsidRDefault="000C40D1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Перечень данных</w:t>
            </w:r>
          </w:p>
        </w:tc>
        <w:tc>
          <w:tcPr>
            <w:tcW w:w="3686" w:type="dxa"/>
          </w:tcPr>
          <w:p w:rsidR="00E556B4" w:rsidRDefault="005B7B7C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отчество; </w:t>
            </w:r>
          </w:p>
          <w:p w:rsidR="00E556B4" w:rsidRDefault="005B7B7C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пол; </w:t>
            </w:r>
          </w:p>
          <w:p w:rsidR="00E556B4" w:rsidRDefault="005B7B7C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гражданство; </w:t>
            </w:r>
          </w:p>
          <w:p w:rsidR="00E556B4" w:rsidRDefault="005B7B7C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дата и место рождения; </w:t>
            </w:r>
          </w:p>
          <w:p w:rsidR="00E556B4" w:rsidRDefault="005B7B7C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(фотография); </w:t>
            </w:r>
          </w:p>
          <w:p w:rsidR="00E556B4" w:rsidRDefault="005B7B7C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паспортные данные; </w:t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регистрации по месту жительства; </w:t>
            </w:r>
          </w:p>
          <w:p w:rsidR="0074463F" w:rsidRDefault="005B7B7C" w:rsidP="007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адрес фактического проживания; </w:t>
            </w:r>
          </w:p>
          <w:p w:rsidR="0074463F" w:rsidRDefault="005B7B7C" w:rsidP="007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данные; </w:t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номер </w:t>
            </w:r>
            <w:proofErr w:type="spellStart"/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налогоплательщи</w:t>
            </w:r>
            <w:proofErr w:type="spellEnd"/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ка; </w:t>
            </w:r>
          </w:p>
          <w:p w:rsidR="0074463F" w:rsidRDefault="005B7B7C" w:rsidP="007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страховой номер индивидуального лицевого счета (СНИЛС); </w:t>
            </w:r>
          </w:p>
          <w:p w:rsidR="0074463F" w:rsidRDefault="005B7B7C" w:rsidP="007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образовании, квалификации, профессионально й подготовке и повышении квалификации; </w:t>
            </w:r>
          </w:p>
          <w:p w:rsidR="0074463F" w:rsidRDefault="005B7B7C" w:rsidP="007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семейное положение, наличие детей, родственные связи; </w:t>
            </w:r>
          </w:p>
          <w:p w:rsidR="0074463F" w:rsidRDefault="005B7B7C" w:rsidP="007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трудовой деятельности, в том числе наличие поощрений, награждений и (или) дисциплинарных взысканий; </w:t>
            </w:r>
          </w:p>
          <w:p w:rsidR="0074463F" w:rsidRDefault="005B7B7C" w:rsidP="007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данные о регистрации брака; </w:t>
            </w:r>
          </w:p>
          <w:p w:rsidR="0074463F" w:rsidRDefault="005B7B7C" w:rsidP="007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воинском учете; </w:t>
            </w:r>
          </w:p>
          <w:p w:rsidR="0074463F" w:rsidRDefault="005B7B7C" w:rsidP="007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инвалидности; </w:t>
            </w:r>
          </w:p>
          <w:p w:rsidR="0074463F" w:rsidRDefault="005B7B7C" w:rsidP="007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удержании алиментов; </w:t>
            </w:r>
          </w:p>
          <w:p w:rsidR="0074463F" w:rsidRDefault="005B7B7C" w:rsidP="007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доходе с предыдущего места работы; </w:t>
            </w:r>
          </w:p>
          <w:p w:rsidR="0074463F" w:rsidRDefault="005B7B7C" w:rsidP="007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судимости, привлечении к уголовной ответственности; </w:t>
            </w:r>
          </w:p>
          <w:p w:rsidR="007253CE" w:rsidRDefault="005B7B7C" w:rsidP="00744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2126" w:type="dxa"/>
          </w:tcPr>
          <w:p w:rsidR="007253CE" w:rsidRDefault="00367B42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состоянии здоровья</w:t>
            </w:r>
          </w:p>
        </w:tc>
        <w:tc>
          <w:tcPr>
            <w:tcW w:w="1979" w:type="dxa"/>
          </w:tcPr>
          <w:p w:rsidR="007253CE" w:rsidRDefault="00E556B4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203CBD" w:rsidTr="00E36040">
        <w:tc>
          <w:tcPr>
            <w:tcW w:w="1838" w:type="dxa"/>
          </w:tcPr>
          <w:p w:rsidR="00203CBD" w:rsidRDefault="00203CB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субъектов</w:t>
            </w:r>
          </w:p>
        </w:tc>
        <w:tc>
          <w:tcPr>
            <w:tcW w:w="7791" w:type="dxa"/>
            <w:gridSpan w:val="3"/>
          </w:tcPr>
          <w:p w:rsidR="00203CBD" w:rsidRDefault="00203CB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Работники, их родственники</w:t>
            </w:r>
          </w:p>
        </w:tc>
      </w:tr>
      <w:tr w:rsidR="00203CBD" w:rsidTr="00E36040">
        <w:tc>
          <w:tcPr>
            <w:tcW w:w="1838" w:type="dxa"/>
          </w:tcPr>
          <w:p w:rsidR="00203CBD" w:rsidRDefault="00203CB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Способы обработки</w:t>
            </w:r>
          </w:p>
        </w:tc>
        <w:tc>
          <w:tcPr>
            <w:tcW w:w="7791" w:type="dxa"/>
            <w:gridSpan w:val="3"/>
          </w:tcPr>
          <w:p w:rsidR="00C40794" w:rsidRDefault="00203CB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обработка и без средств автоматизации, в том числе: </w:t>
            </w:r>
          </w:p>
          <w:p w:rsidR="00C40794" w:rsidRDefault="00203CB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персональных данных в устной и письменной форме непосредственно от субъектов персональных данных; </w:t>
            </w:r>
          </w:p>
          <w:p w:rsidR="00203CBD" w:rsidRDefault="00203CB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персональных данных в журналы, реестры и информационные системы и документы Школы</w:t>
            </w:r>
          </w:p>
        </w:tc>
      </w:tr>
      <w:tr w:rsidR="00C40794" w:rsidTr="00E36040">
        <w:tc>
          <w:tcPr>
            <w:tcW w:w="1838" w:type="dxa"/>
          </w:tcPr>
          <w:p w:rsidR="00C40794" w:rsidRDefault="00C40794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Сроки обработки</w:t>
            </w:r>
          </w:p>
        </w:tc>
        <w:tc>
          <w:tcPr>
            <w:tcW w:w="7791" w:type="dxa"/>
            <w:gridSpan w:val="3"/>
          </w:tcPr>
          <w:p w:rsidR="00C40794" w:rsidRDefault="00C40794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трудового договора</w:t>
            </w:r>
          </w:p>
        </w:tc>
      </w:tr>
      <w:tr w:rsidR="00C40794" w:rsidTr="00E36040">
        <w:tc>
          <w:tcPr>
            <w:tcW w:w="1838" w:type="dxa"/>
          </w:tcPr>
          <w:p w:rsidR="00C40794" w:rsidRDefault="00C40794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Сроки хранения</w:t>
            </w:r>
          </w:p>
        </w:tc>
        <w:tc>
          <w:tcPr>
            <w:tcW w:w="7791" w:type="dxa"/>
            <w:gridSpan w:val="3"/>
          </w:tcPr>
          <w:p w:rsidR="00C40794" w:rsidRDefault="00C40794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C45083" w:rsidTr="00E36040">
        <w:tc>
          <w:tcPr>
            <w:tcW w:w="1838" w:type="dxa"/>
          </w:tcPr>
          <w:p w:rsidR="00C45083" w:rsidRDefault="00C45083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уничтожен</w:t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7791" w:type="dxa"/>
            <w:gridSpan w:val="3"/>
          </w:tcPr>
          <w:p w:rsidR="00C45083" w:rsidRDefault="00C45083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уничтожения и обезличивания персональных данных лицея в зависимости от типа носителя персональных данных</w:t>
            </w:r>
          </w:p>
        </w:tc>
      </w:tr>
      <w:tr w:rsidR="00C45083" w:rsidTr="00760DA7">
        <w:tc>
          <w:tcPr>
            <w:tcW w:w="9629" w:type="dxa"/>
            <w:gridSpan w:val="4"/>
          </w:tcPr>
          <w:p w:rsidR="00C45083" w:rsidRDefault="00C45083" w:rsidP="00C45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3. Цель обработки: реализация гражданско-правовых договоров, стороной, выгодоприобретателем или получателем которых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874E8D" w:rsidTr="00E36040">
        <w:tc>
          <w:tcPr>
            <w:tcW w:w="1838" w:type="dxa"/>
          </w:tcPr>
          <w:p w:rsidR="00874E8D" w:rsidRDefault="00874E8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Категории данных</w:t>
            </w:r>
          </w:p>
        </w:tc>
        <w:tc>
          <w:tcPr>
            <w:tcW w:w="7791" w:type="dxa"/>
            <w:gridSpan w:val="3"/>
          </w:tcPr>
          <w:p w:rsidR="00874E8D" w:rsidRDefault="00874E8D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</w:tr>
      <w:tr w:rsidR="00C43E1F" w:rsidTr="00E36040">
        <w:tc>
          <w:tcPr>
            <w:tcW w:w="1838" w:type="dxa"/>
          </w:tcPr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Перечень данных</w:t>
            </w:r>
          </w:p>
        </w:tc>
        <w:tc>
          <w:tcPr>
            <w:tcW w:w="7791" w:type="dxa"/>
            <w:gridSpan w:val="3"/>
          </w:tcPr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отчество; </w:t>
            </w:r>
          </w:p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паспортные данные; </w:t>
            </w:r>
          </w:p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регистрации и (или) фактического проживания; </w:t>
            </w:r>
          </w:p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данные; </w:t>
            </w:r>
          </w:p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номер налогоплательщика; </w:t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страховой номер индивидуального лицевого счета (СНИЛС); </w:t>
            </w:r>
          </w:p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номер расчетного счета; </w:t>
            </w:r>
          </w:p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номер банковской карты; </w:t>
            </w:r>
          </w:p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C43E1F" w:rsidTr="00E36040">
        <w:tc>
          <w:tcPr>
            <w:tcW w:w="1838" w:type="dxa"/>
          </w:tcPr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Категории субъектов</w:t>
            </w:r>
          </w:p>
        </w:tc>
        <w:tc>
          <w:tcPr>
            <w:tcW w:w="7791" w:type="dxa"/>
            <w:gridSpan w:val="3"/>
          </w:tcPr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Контрагенты, партнеры, стороны договора</w:t>
            </w:r>
          </w:p>
        </w:tc>
      </w:tr>
      <w:tr w:rsidR="00C43E1F" w:rsidTr="00E36040">
        <w:tc>
          <w:tcPr>
            <w:tcW w:w="1838" w:type="dxa"/>
          </w:tcPr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Способы обработки</w:t>
            </w:r>
          </w:p>
        </w:tc>
        <w:tc>
          <w:tcPr>
            <w:tcW w:w="7791" w:type="dxa"/>
            <w:gridSpan w:val="3"/>
          </w:tcPr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обработка и без средств автоматизации, в том числе: </w:t>
            </w:r>
          </w:p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персональных данных в устной и письменной форме непосредственно от субъектов персональных данных; </w:t>
            </w:r>
          </w:p>
          <w:p w:rsidR="00C43E1F" w:rsidRDefault="00C43E1F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персональных данных в журналы, реестры и информационные системы и документы Школы</w:t>
            </w:r>
          </w:p>
        </w:tc>
      </w:tr>
      <w:tr w:rsidR="004308D4" w:rsidTr="00E36040">
        <w:tc>
          <w:tcPr>
            <w:tcW w:w="1838" w:type="dxa"/>
          </w:tcPr>
          <w:p w:rsidR="004308D4" w:rsidRDefault="004308D4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Сроки обработки</w:t>
            </w:r>
          </w:p>
        </w:tc>
        <w:tc>
          <w:tcPr>
            <w:tcW w:w="7791" w:type="dxa"/>
            <w:gridSpan w:val="3"/>
          </w:tcPr>
          <w:p w:rsidR="004308D4" w:rsidRDefault="004308D4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В течение срока, необходимого для исполнения заключенного договора</w:t>
            </w:r>
          </w:p>
        </w:tc>
      </w:tr>
      <w:tr w:rsidR="004308D4" w:rsidTr="00E36040">
        <w:tc>
          <w:tcPr>
            <w:tcW w:w="1838" w:type="dxa"/>
          </w:tcPr>
          <w:p w:rsidR="004308D4" w:rsidRDefault="004308D4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хранения</w:t>
            </w:r>
          </w:p>
        </w:tc>
        <w:tc>
          <w:tcPr>
            <w:tcW w:w="7791" w:type="dxa"/>
            <w:gridSpan w:val="3"/>
          </w:tcPr>
          <w:p w:rsidR="004308D4" w:rsidRDefault="004308D4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4308D4" w:rsidTr="00E36040">
        <w:tc>
          <w:tcPr>
            <w:tcW w:w="1838" w:type="dxa"/>
          </w:tcPr>
          <w:p w:rsidR="004308D4" w:rsidRDefault="004308D4" w:rsidP="00D2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>Порядок уничтожен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7791" w:type="dxa"/>
            <w:gridSpan w:val="3"/>
          </w:tcPr>
          <w:p w:rsidR="004308D4" w:rsidRDefault="004308D4" w:rsidP="00251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уничтожения и обезличивания персональных данных </w:t>
            </w:r>
            <w:r w:rsidR="00251FBA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51FBA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типа носителя</w:t>
            </w:r>
            <w:r w:rsidRPr="007D108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данных</w:t>
            </w:r>
          </w:p>
        </w:tc>
      </w:tr>
    </w:tbl>
    <w:p w:rsidR="00135A17" w:rsidRDefault="00135A1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FBA" w:rsidRDefault="00A94D47" w:rsidP="00E3604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BA">
        <w:rPr>
          <w:rFonts w:ascii="Times New Roman" w:hAnsi="Times New Roman" w:cs="Times New Roman"/>
          <w:b/>
          <w:sz w:val="28"/>
          <w:szCs w:val="28"/>
        </w:rPr>
        <w:t>3. Сбор, обработка и хранение персональных данных</w:t>
      </w:r>
    </w:p>
    <w:p w:rsidR="008226E6" w:rsidRPr="00E36040" w:rsidRDefault="008226E6" w:rsidP="00E3604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BA" w:rsidRPr="00E36040" w:rsidRDefault="00A94D47" w:rsidP="00E36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3.1. Сбор персональных данных соискателей осуществляет должностное лицо лицея, которому поручен подбор кадров, в том числе из общедоступной информации о соискателях в интернете. </w:t>
      </w:r>
    </w:p>
    <w:p w:rsidR="00251FB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3.2. Сбор персональных данных работников осуществляет работник, назначенный директором, у самих работников. Если персональные данные работника можно получить только у третьих лиц, лицей уведомляет об этом работника и берет у него письменное согласие на получение данных. </w:t>
      </w:r>
    </w:p>
    <w:p w:rsidR="00251FB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3.3. Сбор персональных данных родственников работника осуществляется со слов работника и из документов, которые предоставил работник. </w:t>
      </w:r>
    </w:p>
    <w:p w:rsidR="00251FB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3.4. Обработка персональных данных соискателей ведется исключительно в целях определения возможности их трудоустройства. </w:t>
      </w:r>
    </w:p>
    <w:p w:rsidR="00251FB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 </w:t>
      </w:r>
    </w:p>
    <w:p w:rsidR="0021223B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 </w:t>
      </w:r>
    </w:p>
    <w:p w:rsidR="0021223B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случаях, установленных законодательством о персональных данных. </w:t>
      </w:r>
    </w:p>
    <w:p w:rsidR="0021223B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 </w:t>
      </w:r>
    </w:p>
    <w:p w:rsidR="0021223B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 </w:t>
      </w:r>
    </w:p>
    <w:p w:rsidR="0021223B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lastRenderedPageBreak/>
        <w:t xml:space="preserve">3.10. Личные дела, трудовые и медицинские книжки работников хранятся в бумажном виде в папках в кабинете директора и приёмной в специально отведенных секциях сейфа и </w:t>
      </w:r>
      <w:proofErr w:type="spellStart"/>
      <w:r w:rsidRPr="007D1088">
        <w:rPr>
          <w:rFonts w:ascii="Times New Roman" w:hAnsi="Times New Roman" w:cs="Times New Roman"/>
          <w:sz w:val="28"/>
          <w:szCs w:val="28"/>
        </w:rPr>
        <w:t>шкафоф</w:t>
      </w:r>
      <w:proofErr w:type="spellEnd"/>
      <w:r w:rsidRPr="007D1088">
        <w:rPr>
          <w:rFonts w:ascii="Times New Roman" w:hAnsi="Times New Roman" w:cs="Times New Roman"/>
          <w:sz w:val="28"/>
          <w:szCs w:val="28"/>
        </w:rPr>
        <w:t xml:space="preserve">, обеспечивающего защиту от несанкционированного доступа. </w:t>
      </w:r>
    </w:p>
    <w:p w:rsidR="0021223B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3.11. Документы, содержащие личную информацию о работнике, кроме указанных в пункте 3.10 Положения, хранятся в бумажном виде в отделе кадров и в электронном виде в информационных системах. </w:t>
      </w:r>
    </w:p>
    <w:p w:rsidR="0021223B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3.12. Документы соискателя, который не был трудоустроен, уничтожаются в течение 30 дней с момента принятия решения об отказе в трудоустройстве. </w:t>
      </w:r>
    </w:p>
    <w:p w:rsidR="0021223B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 </w:t>
      </w:r>
    </w:p>
    <w:p w:rsidR="0021223B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3.14. Работники вправе требовать исключения или исправления </w:t>
      </w:r>
      <w:proofErr w:type="gramStart"/>
      <w:r w:rsidRPr="007D1088">
        <w:rPr>
          <w:rFonts w:ascii="Times New Roman" w:hAnsi="Times New Roman" w:cs="Times New Roman"/>
          <w:sz w:val="28"/>
          <w:szCs w:val="28"/>
        </w:rPr>
        <w:t>неверных</w:t>
      </w:r>
      <w:proofErr w:type="gramEnd"/>
      <w:r w:rsidRPr="007D1088">
        <w:rPr>
          <w:rFonts w:ascii="Times New Roman" w:hAnsi="Times New Roman" w:cs="Times New Roman"/>
          <w:sz w:val="28"/>
          <w:szCs w:val="28"/>
        </w:rPr>
        <w:t xml:space="preserve"> или неполных персональных данных, а также данных, обработанных с нарушениями требований Трудового кодекса или иного федерального закона. </w:t>
      </w:r>
    </w:p>
    <w:p w:rsidR="0021223B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3.15. Персональные данные оценочного характера работник вправе дополнить заявлением, выражающим его собственную точку зрения. </w:t>
      </w:r>
    </w:p>
    <w:p w:rsidR="0021223B" w:rsidRDefault="0021223B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23B" w:rsidRPr="0021223B" w:rsidRDefault="00A94D47" w:rsidP="002122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3B">
        <w:rPr>
          <w:rFonts w:ascii="Times New Roman" w:hAnsi="Times New Roman" w:cs="Times New Roman"/>
          <w:b/>
          <w:sz w:val="28"/>
          <w:szCs w:val="28"/>
        </w:rPr>
        <w:t>4. Доступ к персональным данным</w:t>
      </w:r>
    </w:p>
    <w:p w:rsidR="0021223B" w:rsidRDefault="0021223B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23B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4.1. Доступ к персональным данным соискателя, работников и их родственников имеет директор в полном объеме. </w:t>
      </w:r>
    </w:p>
    <w:p w:rsidR="0021223B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4.2. Перечень работников, допущенных к обработке персональных данных соискателей, работников и их родственников, утверждается приказом директора.</w:t>
      </w:r>
    </w:p>
    <w:p w:rsidR="0021223B" w:rsidRDefault="0021223B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23B" w:rsidRPr="0021223B" w:rsidRDefault="00A94D47" w:rsidP="002122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3B">
        <w:rPr>
          <w:rFonts w:ascii="Times New Roman" w:hAnsi="Times New Roman" w:cs="Times New Roman"/>
          <w:b/>
          <w:sz w:val="28"/>
          <w:szCs w:val="28"/>
        </w:rPr>
        <w:t>5. Передача персональных данных</w:t>
      </w:r>
    </w:p>
    <w:p w:rsidR="0021223B" w:rsidRDefault="0021223B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5.1. Работники лицея, имеющие доступ к персональным данным соискателей, работников и их родственников, при передаче этих данных должны соблюдать следующие требования: </w:t>
      </w: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 </w:t>
      </w: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sym w:font="Symbol" w:char="F0B7"/>
      </w:r>
      <w:r w:rsidRPr="007D1088">
        <w:rPr>
          <w:rFonts w:ascii="Times New Roman" w:hAnsi="Times New Roman" w:cs="Times New Roman"/>
          <w:sz w:val="28"/>
          <w:szCs w:val="28"/>
        </w:rPr>
        <w:t xml:space="preserve"> для предупреждения угрозы жизни и здоровью субъекта персональных данных, если получить такое согласие невозможно; </w:t>
      </w: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sym w:font="Symbol" w:char="F0B7"/>
      </w:r>
      <w:r w:rsidRPr="007D1088">
        <w:rPr>
          <w:rFonts w:ascii="Times New Roman" w:hAnsi="Times New Roman" w:cs="Times New Roman"/>
          <w:sz w:val="28"/>
          <w:szCs w:val="28"/>
        </w:rPr>
        <w:t xml:space="preserve"> для статистических или исследовательских целей (при обезличивании); </w:t>
      </w: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sym w:font="Symbol" w:char="F0B7"/>
      </w:r>
      <w:r w:rsidRPr="007D1088">
        <w:rPr>
          <w:rFonts w:ascii="Times New Roman" w:hAnsi="Times New Roman" w:cs="Times New Roman"/>
          <w:sz w:val="28"/>
          <w:szCs w:val="28"/>
        </w:rPr>
        <w:t xml:space="preserve"> в случаях, напрямую предусмотренных федеральными законами. </w:t>
      </w: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5.1.2. 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 медицинского страхования, социальный фонд, правоохранительные органы, страховые агентства, военкоматы, медицинские организации, контрольно-надзорные органы при наличии оснований, </w:t>
      </w:r>
      <w:r w:rsidRPr="007D108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в федеральных законах, или мотивированного запроса от данных структур, если это допускается законодательством РФ. 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 </w:t>
      </w: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5.1.3.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 </w:t>
      </w:r>
    </w:p>
    <w:p w:rsidR="00F236DA" w:rsidRDefault="00F236DA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6E6" w:rsidRDefault="008226E6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6E6" w:rsidRDefault="008226E6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6E6" w:rsidRDefault="008226E6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6DA" w:rsidRPr="00F236DA" w:rsidRDefault="00A94D47" w:rsidP="00F236D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DA">
        <w:rPr>
          <w:rFonts w:ascii="Times New Roman" w:hAnsi="Times New Roman" w:cs="Times New Roman"/>
          <w:b/>
          <w:sz w:val="28"/>
          <w:szCs w:val="28"/>
        </w:rPr>
        <w:t>6. Меры обеспечения безопасности персональных данных</w:t>
      </w:r>
    </w:p>
    <w:p w:rsidR="00F236DA" w:rsidRDefault="00F236DA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6.1. К основным мерам обеспечения безопасности персональных данных в лицее относятся: </w:t>
      </w: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лицее требований законодательства к защите персональных данных. </w:t>
      </w: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6.1.2. Издание политики обработки персональных данных и локальных актов по вопросам обработки персональных данных. </w:t>
      </w: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лицея по вопросам обработки персональных данных. </w:t>
      </w: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 </w:t>
      </w: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6.1.5. Учет материальных носителей персональных данных. </w:t>
      </w:r>
    </w:p>
    <w:p w:rsidR="00F236DA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 </w:t>
      </w:r>
    </w:p>
    <w:p w:rsidR="00715556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 </w:t>
      </w:r>
    </w:p>
    <w:p w:rsidR="00715556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6.1.8. Внутренний контроль соответствия обработки персональных данных требованиям законодательства. </w:t>
      </w:r>
    </w:p>
    <w:p w:rsidR="00715556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lastRenderedPageBreak/>
        <w:t xml:space="preserve">6.1.9. Публикация политики обработки персональных данных и локальных актов по вопросам обработки персональных данных на официальном сайте лицея. </w:t>
      </w:r>
    </w:p>
    <w:p w:rsidR="00715556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6.1.10. Организация уведомления </w:t>
      </w:r>
      <w:proofErr w:type="spellStart"/>
      <w:r w:rsidRPr="007D108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D1088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 </w:t>
      </w:r>
    </w:p>
    <w:p w:rsidR="00715556" w:rsidRDefault="00A94D47" w:rsidP="008226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</w:t>
      </w:r>
    </w:p>
    <w:p w:rsidR="00715556" w:rsidRPr="00715556" w:rsidRDefault="00A94D47" w:rsidP="007155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556">
        <w:rPr>
          <w:rFonts w:ascii="Times New Roman" w:hAnsi="Times New Roman" w:cs="Times New Roman"/>
          <w:b/>
          <w:sz w:val="28"/>
          <w:szCs w:val="28"/>
        </w:rPr>
        <w:t xml:space="preserve"> 7. Ответственность</w:t>
      </w:r>
    </w:p>
    <w:p w:rsidR="00715556" w:rsidRDefault="00715556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556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 xml:space="preserve"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 </w:t>
      </w:r>
    </w:p>
    <w:p w:rsidR="00742302" w:rsidRPr="007D1088" w:rsidRDefault="00A94D47" w:rsidP="00D248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088">
        <w:rPr>
          <w:rFonts w:ascii="Times New Roman" w:hAnsi="Times New Roman" w:cs="Times New Roman"/>
          <w:sz w:val="28"/>
          <w:szCs w:val="28"/>
        </w:rPr>
        <w:t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вреда.</w:t>
      </w:r>
    </w:p>
    <w:sectPr w:rsidR="00742302" w:rsidRPr="007D1088" w:rsidSect="00E36040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27"/>
    <w:rsid w:val="000C40D1"/>
    <w:rsid w:val="00123DAF"/>
    <w:rsid w:val="00135A17"/>
    <w:rsid w:val="00145BD5"/>
    <w:rsid w:val="00203CBD"/>
    <w:rsid w:val="0021223B"/>
    <w:rsid w:val="00251FBA"/>
    <w:rsid w:val="002D515B"/>
    <w:rsid w:val="002F3329"/>
    <w:rsid w:val="003301BE"/>
    <w:rsid w:val="00367B42"/>
    <w:rsid w:val="004308D4"/>
    <w:rsid w:val="0047763D"/>
    <w:rsid w:val="004F3784"/>
    <w:rsid w:val="00555C95"/>
    <w:rsid w:val="00582DBB"/>
    <w:rsid w:val="005B7B7C"/>
    <w:rsid w:val="00646710"/>
    <w:rsid w:val="006505A7"/>
    <w:rsid w:val="0068060D"/>
    <w:rsid w:val="00715556"/>
    <w:rsid w:val="007253CE"/>
    <w:rsid w:val="00734DFE"/>
    <w:rsid w:val="00742302"/>
    <w:rsid w:val="007444C7"/>
    <w:rsid w:val="0074463F"/>
    <w:rsid w:val="007D1088"/>
    <w:rsid w:val="008226E6"/>
    <w:rsid w:val="00874E8D"/>
    <w:rsid w:val="009313BB"/>
    <w:rsid w:val="0096180E"/>
    <w:rsid w:val="00982437"/>
    <w:rsid w:val="009914BA"/>
    <w:rsid w:val="00A06783"/>
    <w:rsid w:val="00A34737"/>
    <w:rsid w:val="00A94D47"/>
    <w:rsid w:val="00B366C5"/>
    <w:rsid w:val="00B80A5F"/>
    <w:rsid w:val="00C079D2"/>
    <w:rsid w:val="00C111E7"/>
    <w:rsid w:val="00C32A32"/>
    <w:rsid w:val="00C40794"/>
    <w:rsid w:val="00C43E1F"/>
    <w:rsid w:val="00C45083"/>
    <w:rsid w:val="00C762F8"/>
    <w:rsid w:val="00CC5D27"/>
    <w:rsid w:val="00D248D6"/>
    <w:rsid w:val="00D35A30"/>
    <w:rsid w:val="00E36040"/>
    <w:rsid w:val="00E556B4"/>
    <w:rsid w:val="00E93C96"/>
    <w:rsid w:val="00EE129B"/>
    <w:rsid w:val="00F2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7CC1"/>
  <w15:chartTrackingRefBased/>
  <w15:docId w15:val="{F1A5298D-3EFF-47F6-ADAD-06130B12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D515B"/>
    <w:pPr>
      <w:widowControl w:val="0"/>
      <w:autoSpaceDE w:val="0"/>
      <w:autoSpaceDN w:val="0"/>
      <w:spacing w:after="0" w:line="240" w:lineRule="auto"/>
      <w:ind w:left="102" w:firstLine="9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D515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4</cp:revision>
  <dcterms:created xsi:type="dcterms:W3CDTF">2024-04-03T09:15:00Z</dcterms:created>
  <dcterms:modified xsi:type="dcterms:W3CDTF">2024-04-03T11:39:00Z</dcterms:modified>
</cp:coreProperties>
</file>