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2A9" w:rsidRPr="00CE6764" w:rsidRDefault="00115494" w:rsidP="00115494">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noProof/>
          <w:sz w:val="28"/>
          <w:szCs w:val="28"/>
          <w:lang w:eastAsia="ru-RU"/>
        </w:rPr>
        <w:drawing>
          <wp:inline distT="0" distB="0" distL="0" distR="0">
            <wp:extent cx="6048375" cy="95059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048375" cy="9505950"/>
                    </a:xfrm>
                    <a:prstGeom prst="rect">
                      <a:avLst/>
                    </a:prstGeom>
                    <a:noFill/>
                    <a:ln w="9525">
                      <a:noFill/>
                      <a:miter lim="800000"/>
                      <a:headEnd/>
                      <a:tailEnd/>
                    </a:ln>
                  </pic:spPr>
                </pic:pic>
              </a:graphicData>
            </a:graphic>
          </wp:inline>
        </w:drawing>
      </w:r>
    </w:p>
    <w:p w:rsidR="00DF31E1" w:rsidRDefault="00DF31E1" w:rsidP="00115494">
      <w:pPr>
        <w:spacing w:after="0" w:line="240" w:lineRule="auto"/>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DF31E1">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DF31E1" w:rsidRDefault="00DF31E1" w:rsidP="00BD0CA4">
      <w:pPr>
        <w:spacing w:after="0" w:line="240" w:lineRule="auto"/>
        <w:ind w:firstLine="567"/>
        <w:jc w:val="both"/>
        <w:rPr>
          <w:rFonts w:ascii="Times New Roman" w:eastAsia="Times New Roman" w:hAnsi="Times New Roman" w:cs="Times New Roman"/>
          <w:sz w:val="28"/>
          <w:szCs w:val="28"/>
        </w:rPr>
      </w:pPr>
    </w:p>
    <w:p w:rsidR="00B04390" w:rsidRPr="00BD0CA4" w:rsidRDefault="008578EC" w:rsidP="00BD0CA4">
      <w:pPr>
        <w:spacing w:after="0" w:line="240" w:lineRule="auto"/>
        <w:ind w:firstLine="567"/>
        <w:jc w:val="both"/>
        <w:rPr>
          <w:rFonts w:ascii="Times New Roman" w:eastAsia="Times New Roman" w:hAnsi="Times New Roman" w:cs="Times New Roman"/>
          <w:sz w:val="28"/>
          <w:szCs w:val="28"/>
        </w:rPr>
      </w:pPr>
      <w:r w:rsidRPr="00CE6764">
        <w:rPr>
          <w:rFonts w:ascii="Times New Roman" w:eastAsia="Times New Roman" w:hAnsi="Times New Roman" w:cs="Times New Roman"/>
          <w:sz w:val="28"/>
          <w:szCs w:val="28"/>
        </w:rPr>
        <w:t xml:space="preserve">Стороны, заключившие Коллективный договор: работодатель в лице его представителя – директора образовательной организации </w:t>
      </w:r>
      <w:r w:rsidR="002B7E33">
        <w:rPr>
          <w:rFonts w:ascii="Times New Roman" w:eastAsia="Times New Roman" w:hAnsi="Times New Roman" w:cs="Times New Roman"/>
          <w:sz w:val="28"/>
          <w:szCs w:val="28"/>
        </w:rPr>
        <w:t>МБОУ ООШ №44</w:t>
      </w:r>
      <w:r w:rsidR="00B04390" w:rsidRPr="00CE6764">
        <w:rPr>
          <w:rFonts w:ascii="Times New Roman" w:eastAsia="Times New Roman" w:hAnsi="Times New Roman" w:cs="Times New Roman"/>
          <w:sz w:val="28"/>
          <w:szCs w:val="28"/>
        </w:rPr>
        <w:t xml:space="preserve"> Шалаева Юрия Павлович</w:t>
      </w:r>
      <w:proofErr w:type="gramStart"/>
      <w:r w:rsidR="00B04390" w:rsidRPr="00CE6764">
        <w:rPr>
          <w:rFonts w:ascii="Times New Roman" w:eastAsia="Times New Roman" w:hAnsi="Times New Roman" w:cs="Times New Roman"/>
          <w:sz w:val="28"/>
          <w:szCs w:val="28"/>
        </w:rPr>
        <w:t>а</w:t>
      </w:r>
      <w:r w:rsidRPr="00CE6764">
        <w:rPr>
          <w:rFonts w:ascii="Times New Roman" w:eastAsia="Times New Roman" w:hAnsi="Times New Roman" w:cs="Times New Roman"/>
          <w:sz w:val="28"/>
          <w:szCs w:val="28"/>
        </w:rPr>
        <w:t>(</w:t>
      </w:r>
      <w:proofErr w:type="gramEnd"/>
      <w:r w:rsidRPr="00CE6764">
        <w:rPr>
          <w:rFonts w:ascii="Times New Roman" w:eastAsia="Times New Roman" w:hAnsi="Times New Roman" w:cs="Times New Roman"/>
          <w:sz w:val="28"/>
          <w:szCs w:val="28"/>
        </w:rPr>
        <w:t xml:space="preserve">далее – работодатель), и работники образовательной организации в лице их представителя –председателя первичной профсоюзной организации </w:t>
      </w:r>
      <w:r w:rsidR="00B04390" w:rsidRPr="00CE6764">
        <w:rPr>
          <w:rFonts w:ascii="Times New Roman" w:eastAsia="Times New Roman" w:hAnsi="Times New Roman" w:cs="Times New Roman"/>
          <w:sz w:val="28"/>
          <w:szCs w:val="28"/>
        </w:rPr>
        <w:t xml:space="preserve"> Ермолаевой Ирины Георгиевны</w:t>
      </w:r>
      <w:r w:rsidRPr="00CE6764">
        <w:rPr>
          <w:rFonts w:ascii="Times New Roman" w:eastAsia="Times New Roman" w:hAnsi="Times New Roman" w:cs="Times New Roman"/>
          <w:sz w:val="28"/>
          <w:szCs w:val="28"/>
        </w:rPr>
        <w:t>(далее – выборный орган перви</w:t>
      </w:r>
      <w:r w:rsidRPr="00CE6764">
        <w:rPr>
          <w:rFonts w:ascii="Times New Roman" w:eastAsia="Times New Roman" w:hAnsi="Times New Roman" w:cs="Times New Roman"/>
          <w:sz w:val="28"/>
          <w:szCs w:val="28"/>
        </w:rPr>
        <w:t>ч</w:t>
      </w:r>
      <w:r w:rsidRPr="00CE6764">
        <w:rPr>
          <w:rFonts w:ascii="Times New Roman" w:eastAsia="Times New Roman" w:hAnsi="Times New Roman" w:cs="Times New Roman"/>
          <w:sz w:val="28"/>
          <w:szCs w:val="28"/>
        </w:rPr>
        <w:t>ной профсоюзной организации или профсоюзный комитет</w:t>
      </w:r>
      <w:r w:rsidR="00BD0CA4">
        <w:rPr>
          <w:rFonts w:ascii="Times New Roman" w:eastAsia="Times New Roman" w:hAnsi="Times New Roman" w:cs="Times New Roman"/>
          <w:sz w:val="28"/>
          <w:szCs w:val="28"/>
        </w:rPr>
        <w:t xml:space="preserve">), в соответствии с постановлением главы администрации МО Славянского района от 15 февраля 2019 № 269 </w:t>
      </w:r>
      <w:r w:rsidR="00BD0CA4">
        <w:rPr>
          <w:rFonts w:ascii="Times New Roman" w:hAnsi="Times New Roman" w:cs="Times New Roman"/>
          <w:sz w:val="28"/>
          <w:szCs w:val="28"/>
        </w:rPr>
        <w:t>«</w:t>
      </w:r>
      <w:r w:rsidR="00BD0CA4" w:rsidRPr="00B162D6">
        <w:rPr>
          <w:rFonts w:ascii="Times New Roman" w:hAnsi="Times New Roman" w:cs="Times New Roman"/>
          <w:sz w:val="28"/>
          <w:szCs w:val="28"/>
        </w:rPr>
        <w:t>О внесении изменений в постановление главымуниципально</w:t>
      </w:r>
      <w:r w:rsidR="00BD0CA4">
        <w:rPr>
          <w:rFonts w:ascii="Times New Roman" w:hAnsi="Times New Roman" w:cs="Times New Roman"/>
          <w:sz w:val="28"/>
          <w:szCs w:val="28"/>
        </w:rPr>
        <w:t>го о</w:t>
      </w:r>
      <w:r w:rsidR="00BD0CA4">
        <w:rPr>
          <w:rFonts w:ascii="Times New Roman" w:hAnsi="Times New Roman" w:cs="Times New Roman"/>
          <w:sz w:val="28"/>
          <w:szCs w:val="28"/>
        </w:rPr>
        <w:t>б</w:t>
      </w:r>
      <w:r w:rsidR="00BD0CA4">
        <w:rPr>
          <w:rFonts w:ascii="Times New Roman" w:hAnsi="Times New Roman" w:cs="Times New Roman"/>
          <w:sz w:val="28"/>
          <w:szCs w:val="28"/>
        </w:rPr>
        <w:lastRenderedPageBreak/>
        <w:t xml:space="preserve">разования Славянский район </w:t>
      </w:r>
      <w:r w:rsidR="00BD0CA4" w:rsidRPr="00B162D6">
        <w:rPr>
          <w:rFonts w:ascii="Times New Roman" w:hAnsi="Times New Roman" w:cs="Times New Roman"/>
          <w:sz w:val="28"/>
          <w:szCs w:val="28"/>
        </w:rPr>
        <w:t>от 9 декабря 2008 год</w:t>
      </w:r>
      <w:r w:rsidR="00BD0CA4">
        <w:rPr>
          <w:rFonts w:ascii="Times New Roman" w:hAnsi="Times New Roman" w:cs="Times New Roman"/>
          <w:sz w:val="28"/>
          <w:szCs w:val="28"/>
        </w:rPr>
        <w:t>а № 4924 «О введении о</w:t>
      </w:r>
      <w:r w:rsidR="00BD0CA4">
        <w:rPr>
          <w:rFonts w:ascii="Times New Roman" w:hAnsi="Times New Roman" w:cs="Times New Roman"/>
          <w:sz w:val="28"/>
          <w:szCs w:val="28"/>
        </w:rPr>
        <w:t>т</w:t>
      </w:r>
      <w:r w:rsidR="00BD0CA4">
        <w:rPr>
          <w:rFonts w:ascii="Times New Roman" w:hAnsi="Times New Roman" w:cs="Times New Roman"/>
          <w:sz w:val="28"/>
          <w:szCs w:val="28"/>
        </w:rPr>
        <w:t xml:space="preserve">раслевой </w:t>
      </w:r>
      <w:proofErr w:type="gramStart"/>
      <w:r w:rsidR="00BD0CA4" w:rsidRPr="00B162D6">
        <w:rPr>
          <w:rFonts w:ascii="Times New Roman" w:hAnsi="Times New Roman" w:cs="Times New Roman"/>
          <w:sz w:val="28"/>
          <w:szCs w:val="28"/>
        </w:rPr>
        <w:t>системы оплаты труда работников муници</w:t>
      </w:r>
      <w:r w:rsidR="00BD0CA4">
        <w:rPr>
          <w:rFonts w:ascii="Times New Roman" w:hAnsi="Times New Roman" w:cs="Times New Roman"/>
          <w:sz w:val="28"/>
          <w:szCs w:val="28"/>
        </w:rPr>
        <w:t xml:space="preserve">пальных </w:t>
      </w:r>
      <w:r w:rsidR="00BD0CA4" w:rsidRPr="00B162D6">
        <w:rPr>
          <w:rFonts w:ascii="Times New Roman" w:hAnsi="Times New Roman" w:cs="Times New Roman"/>
          <w:sz w:val="28"/>
          <w:szCs w:val="28"/>
        </w:rPr>
        <w:t>образовател</w:t>
      </w:r>
      <w:r w:rsidR="00BD0CA4">
        <w:rPr>
          <w:rFonts w:ascii="Times New Roman" w:hAnsi="Times New Roman" w:cs="Times New Roman"/>
          <w:sz w:val="28"/>
          <w:szCs w:val="28"/>
        </w:rPr>
        <w:t>ьных учреждений</w:t>
      </w:r>
      <w:proofErr w:type="gramEnd"/>
      <w:r w:rsidR="00BD0CA4">
        <w:rPr>
          <w:rFonts w:ascii="Times New Roman" w:hAnsi="Times New Roman" w:cs="Times New Roman"/>
          <w:sz w:val="28"/>
          <w:szCs w:val="28"/>
        </w:rPr>
        <w:t xml:space="preserve"> и муниципальных </w:t>
      </w:r>
      <w:r w:rsidR="00BD0CA4" w:rsidRPr="00B162D6">
        <w:rPr>
          <w:rFonts w:ascii="Times New Roman" w:hAnsi="Times New Roman" w:cs="Times New Roman"/>
          <w:sz w:val="28"/>
          <w:szCs w:val="28"/>
        </w:rPr>
        <w:t>учреждений образовани</w:t>
      </w:r>
      <w:r w:rsidR="00BD0CA4">
        <w:rPr>
          <w:rFonts w:ascii="Times New Roman" w:hAnsi="Times New Roman" w:cs="Times New Roman"/>
          <w:sz w:val="28"/>
          <w:szCs w:val="28"/>
        </w:rPr>
        <w:t>я муниципального обр</w:t>
      </w:r>
      <w:r w:rsidR="00BD0CA4">
        <w:rPr>
          <w:rFonts w:ascii="Times New Roman" w:hAnsi="Times New Roman" w:cs="Times New Roman"/>
          <w:sz w:val="28"/>
          <w:szCs w:val="28"/>
        </w:rPr>
        <w:t>а</w:t>
      </w:r>
      <w:r w:rsidR="00BD0CA4">
        <w:rPr>
          <w:rFonts w:ascii="Times New Roman" w:hAnsi="Times New Roman" w:cs="Times New Roman"/>
          <w:sz w:val="28"/>
          <w:szCs w:val="28"/>
        </w:rPr>
        <w:t xml:space="preserve">зования Славянский район», </w:t>
      </w:r>
      <w:r w:rsidR="00BD0CA4">
        <w:rPr>
          <w:rFonts w:ascii="Times New Roman" w:eastAsia="Times New Roman" w:hAnsi="Times New Roman" w:cs="Times New Roman"/>
          <w:sz w:val="28"/>
          <w:szCs w:val="28"/>
        </w:rPr>
        <w:t xml:space="preserve">пришли к соглашению: внести следующие </w:t>
      </w:r>
      <w:r w:rsidRPr="00CE6764">
        <w:rPr>
          <w:rFonts w:ascii="Times New Roman" w:eastAsia="Times New Roman" w:hAnsi="Times New Roman" w:cs="Times New Roman"/>
          <w:sz w:val="28"/>
          <w:szCs w:val="28"/>
        </w:rPr>
        <w:t>изм</w:t>
      </w:r>
      <w:r w:rsidRPr="00CE6764">
        <w:rPr>
          <w:rFonts w:ascii="Times New Roman" w:eastAsia="Times New Roman" w:hAnsi="Times New Roman" w:cs="Times New Roman"/>
          <w:sz w:val="28"/>
          <w:szCs w:val="28"/>
        </w:rPr>
        <w:t>е</w:t>
      </w:r>
      <w:r w:rsidRPr="00CE6764">
        <w:rPr>
          <w:rFonts w:ascii="Times New Roman" w:eastAsia="Times New Roman" w:hAnsi="Times New Roman" w:cs="Times New Roman"/>
          <w:sz w:val="28"/>
          <w:szCs w:val="28"/>
        </w:rPr>
        <w:t>нени</w:t>
      </w:r>
      <w:r w:rsidR="00BD0CA4">
        <w:rPr>
          <w:rFonts w:ascii="Times New Roman" w:eastAsia="Times New Roman" w:hAnsi="Times New Roman" w:cs="Times New Roman"/>
          <w:sz w:val="28"/>
          <w:szCs w:val="28"/>
        </w:rPr>
        <w:t>я</w:t>
      </w:r>
      <w:r w:rsidRPr="00CE6764">
        <w:rPr>
          <w:rFonts w:ascii="Times New Roman" w:eastAsia="Times New Roman" w:hAnsi="Times New Roman" w:cs="Times New Roman"/>
          <w:sz w:val="28"/>
          <w:szCs w:val="28"/>
        </w:rPr>
        <w:t xml:space="preserve"> и дополнени</w:t>
      </w:r>
      <w:r w:rsidR="00BD0CA4">
        <w:rPr>
          <w:rFonts w:ascii="Times New Roman" w:eastAsia="Times New Roman" w:hAnsi="Times New Roman" w:cs="Times New Roman"/>
          <w:sz w:val="28"/>
          <w:szCs w:val="28"/>
        </w:rPr>
        <w:t>я</w:t>
      </w:r>
      <w:r w:rsidRPr="00CE6764">
        <w:rPr>
          <w:rFonts w:ascii="Times New Roman" w:eastAsia="Times New Roman" w:hAnsi="Times New Roman" w:cs="Times New Roman"/>
          <w:sz w:val="28"/>
          <w:szCs w:val="28"/>
        </w:rPr>
        <w:t xml:space="preserve"> в </w:t>
      </w:r>
      <w:r w:rsidR="00CE6764">
        <w:rPr>
          <w:rFonts w:ascii="Times New Roman" w:eastAsia="Times New Roman" w:hAnsi="Times New Roman" w:cs="Times New Roman"/>
          <w:sz w:val="28"/>
          <w:szCs w:val="28"/>
        </w:rPr>
        <w:t>«Положение</w:t>
      </w:r>
      <w:r w:rsidR="007F7FC4">
        <w:rPr>
          <w:rFonts w:ascii="Times New Roman" w:eastAsia="Times New Roman" w:hAnsi="Times New Roman" w:cs="Times New Roman"/>
          <w:sz w:val="28"/>
          <w:szCs w:val="28"/>
        </w:rPr>
        <w:t xml:space="preserve"> о</w:t>
      </w:r>
      <w:r w:rsidR="00CE6764">
        <w:rPr>
          <w:rFonts w:ascii="Times New Roman" w:eastAsia="Times New Roman" w:hAnsi="Times New Roman" w:cs="Times New Roman"/>
          <w:sz w:val="28"/>
          <w:szCs w:val="28"/>
        </w:rPr>
        <w:t xml:space="preserve"> систем</w:t>
      </w:r>
      <w:r w:rsidR="007F7FC4">
        <w:rPr>
          <w:rFonts w:ascii="Times New Roman" w:eastAsia="Times New Roman" w:hAnsi="Times New Roman" w:cs="Times New Roman"/>
          <w:sz w:val="28"/>
          <w:szCs w:val="28"/>
        </w:rPr>
        <w:t xml:space="preserve">е </w:t>
      </w:r>
      <w:r w:rsidR="00CE6764">
        <w:rPr>
          <w:rFonts w:ascii="Times New Roman" w:eastAsia="Times New Roman" w:hAnsi="Times New Roman" w:cs="Times New Roman"/>
          <w:sz w:val="28"/>
          <w:szCs w:val="28"/>
        </w:rPr>
        <w:t>оплат</w:t>
      </w:r>
      <w:r w:rsidR="007F7FC4">
        <w:rPr>
          <w:rFonts w:ascii="Times New Roman" w:eastAsia="Times New Roman" w:hAnsi="Times New Roman" w:cs="Times New Roman"/>
          <w:sz w:val="28"/>
          <w:szCs w:val="28"/>
        </w:rPr>
        <w:t>ы</w:t>
      </w:r>
      <w:r w:rsidR="002B7E33">
        <w:rPr>
          <w:rFonts w:ascii="Times New Roman" w:eastAsia="Times New Roman" w:hAnsi="Times New Roman" w:cs="Times New Roman"/>
          <w:sz w:val="28"/>
          <w:szCs w:val="28"/>
        </w:rPr>
        <w:t xml:space="preserve"> труда</w:t>
      </w:r>
      <w:r w:rsidR="00CE6764">
        <w:rPr>
          <w:rFonts w:ascii="Times New Roman" w:eastAsia="Times New Roman" w:hAnsi="Times New Roman" w:cs="Times New Roman"/>
          <w:sz w:val="28"/>
          <w:szCs w:val="28"/>
        </w:rPr>
        <w:t xml:space="preserve"> работни</w:t>
      </w:r>
      <w:r w:rsidR="00BD0CA4">
        <w:rPr>
          <w:rFonts w:ascii="Times New Roman" w:eastAsia="Times New Roman" w:hAnsi="Times New Roman" w:cs="Times New Roman"/>
          <w:sz w:val="28"/>
          <w:szCs w:val="28"/>
        </w:rPr>
        <w:t>ков МБОУ ООШ №44</w:t>
      </w:r>
      <w:r w:rsidR="007F7FC4">
        <w:rPr>
          <w:rFonts w:ascii="Times New Roman" w:eastAsia="Times New Roman" w:hAnsi="Times New Roman" w:cs="Times New Roman"/>
          <w:sz w:val="28"/>
          <w:szCs w:val="28"/>
        </w:rPr>
        <w:t>»</w:t>
      </w:r>
      <w:r w:rsidR="00BD0CA4">
        <w:rPr>
          <w:rFonts w:ascii="Times New Roman" w:eastAsia="Times New Roman" w:hAnsi="Times New Roman" w:cs="Times New Roman"/>
          <w:sz w:val="28"/>
          <w:szCs w:val="28"/>
        </w:rPr>
        <w:t>:</w:t>
      </w:r>
    </w:p>
    <w:p w:rsidR="004F743D" w:rsidRPr="008928D9" w:rsidRDefault="002B7E33" w:rsidP="00BD0CA4">
      <w:pPr>
        <w:spacing w:after="0" w:line="240" w:lineRule="auto"/>
        <w:ind w:firstLine="709"/>
        <w:jc w:val="both"/>
        <w:rPr>
          <w:rFonts w:ascii="Times New Roman" w:eastAsia="Times New Roman" w:hAnsi="Times New Roman" w:cs="Times New Roman"/>
          <w:sz w:val="28"/>
          <w:szCs w:val="28"/>
          <w:u w:val="single"/>
        </w:rPr>
      </w:pPr>
      <w:r w:rsidRPr="008928D9">
        <w:rPr>
          <w:rFonts w:ascii="Times New Roman" w:eastAsia="Times New Roman" w:hAnsi="Times New Roman" w:cs="Times New Roman"/>
          <w:sz w:val="28"/>
          <w:szCs w:val="28"/>
          <w:u w:val="single"/>
        </w:rPr>
        <w:t>1.</w:t>
      </w:r>
      <w:r w:rsidR="00B04390" w:rsidRPr="008928D9">
        <w:rPr>
          <w:rFonts w:ascii="Times New Roman" w:eastAsia="Times New Roman" w:hAnsi="Times New Roman" w:cs="Times New Roman"/>
          <w:sz w:val="28"/>
          <w:szCs w:val="28"/>
          <w:u w:val="single"/>
        </w:rPr>
        <w:t>В приложени</w:t>
      </w:r>
      <w:r w:rsidR="00BD0CA4" w:rsidRPr="008928D9">
        <w:rPr>
          <w:rFonts w:ascii="Times New Roman" w:eastAsia="Times New Roman" w:hAnsi="Times New Roman" w:cs="Times New Roman"/>
          <w:sz w:val="28"/>
          <w:szCs w:val="28"/>
          <w:u w:val="single"/>
        </w:rPr>
        <w:t>е</w:t>
      </w:r>
      <w:r w:rsidR="00B04390" w:rsidRPr="008928D9">
        <w:rPr>
          <w:rFonts w:ascii="Times New Roman" w:eastAsia="Times New Roman" w:hAnsi="Times New Roman" w:cs="Times New Roman"/>
          <w:sz w:val="28"/>
          <w:szCs w:val="28"/>
          <w:u w:val="single"/>
        </w:rPr>
        <w:t xml:space="preserve"> №1 к ко</w:t>
      </w:r>
      <w:r w:rsidR="00BD0CA4" w:rsidRPr="008928D9">
        <w:rPr>
          <w:rFonts w:ascii="Times New Roman" w:eastAsia="Times New Roman" w:hAnsi="Times New Roman" w:cs="Times New Roman"/>
          <w:sz w:val="28"/>
          <w:szCs w:val="28"/>
          <w:u w:val="single"/>
        </w:rPr>
        <w:t>ллективному договору «Положение</w:t>
      </w:r>
      <w:r w:rsidR="00B04390" w:rsidRPr="008928D9">
        <w:rPr>
          <w:rFonts w:ascii="Times New Roman" w:eastAsia="Times New Roman" w:hAnsi="Times New Roman" w:cs="Times New Roman"/>
          <w:sz w:val="28"/>
          <w:szCs w:val="28"/>
          <w:u w:val="single"/>
        </w:rPr>
        <w:t xml:space="preserve"> о системе оплаты труда работников МБОУ ООШ № 44»</w:t>
      </w:r>
      <w:r w:rsidR="007F7FC4" w:rsidRPr="008928D9">
        <w:rPr>
          <w:rFonts w:ascii="Times New Roman" w:eastAsia="Times New Roman" w:hAnsi="Times New Roman" w:cs="Times New Roman"/>
          <w:sz w:val="28"/>
          <w:szCs w:val="28"/>
          <w:u w:val="single"/>
        </w:rPr>
        <w:t xml:space="preserve"> (далее- Положение)</w:t>
      </w:r>
      <w:r w:rsidR="00B04390" w:rsidRPr="008928D9">
        <w:rPr>
          <w:rFonts w:ascii="Times New Roman" w:eastAsia="Times New Roman" w:hAnsi="Times New Roman" w:cs="Times New Roman"/>
          <w:sz w:val="28"/>
          <w:szCs w:val="28"/>
          <w:u w:val="single"/>
        </w:rPr>
        <w:t xml:space="preserve"> внести сл</w:t>
      </w:r>
      <w:r w:rsidR="00B04390" w:rsidRPr="008928D9">
        <w:rPr>
          <w:rFonts w:ascii="Times New Roman" w:eastAsia="Times New Roman" w:hAnsi="Times New Roman" w:cs="Times New Roman"/>
          <w:sz w:val="28"/>
          <w:szCs w:val="28"/>
          <w:u w:val="single"/>
        </w:rPr>
        <w:t>е</w:t>
      </w:r>
      <w:r w:rsidR="00B04390" w:rsidRPr="008928D9">
        <w:rPr>
          <w:rFonts w:ascii="Times New Roman" w:eastAsia="Times New Roman" w:hAnsi="Times New Roman" w:cs="Times New Roman"/>
          <w:sz w:val="28"/>
          <w:szCs w:val="28"/>
          <w:u w:val="single"/>
        </w:rPr>
        <w:t>дующие изменения:</w:t>
      </w:r>
    </w:p>
    <w:p w:rsidR="00C420CF" w:rsidRPr="00CE6764" w:rsidRDefault="00C420CF" w:rsidP="00C420CF">
      <w:pPr>
        <w:spacing w:after="0" w:line="240" w:lineRule="auto"/>
        <w:ind w:firstLine="708"/>
        <w:jc w:val="both"/>
        <w:rPr>
          <w:rFonts w:ascii="Times New Roman" w:eastAsia="Times New Roman" w:hAnsi="Times New Roman" w:cs="Times New Roman"/>
          <w:sz w:val="28"/>
          <w:szCs w:val="28"/>
          <w:u w:val="single"/>
        </w:rPr>
      </w:pPr>
      <w:r w:rsidRPr="00CE6764">
        <w:rPr>
          <w:rFonts w:ascii="Times New Roman" w:eastAsia="Times New Roman" w:hAnsi="Times New Roman" w:cs="Times New Roman"/>
          <w:sz w:val="28"/>
          <w:szCs w:val="28"/>
          <w:u w:val="single"/>
        </w:rPr>
        <w:t>1.</w:t>
      </w:r>
      <w:r w:rsidR="00D213CE" w:rsidRPr="00CE6764">
        <w:rPr>
          <w:rFonts w:ascii="Times New Roman" w:eastAsia="Times New Roman" w:hAnsi="Times New Roman" w:cs="Times New Roman"/>
          <w:sz w:val="28"/>
          <w:szCs w:val="28"/>
          <w:u w:val="single"/>
        </w:rPr>
        <w:t xml:space="preserve">1 </w:t>
      </w:r>
      <w:proofErr w:type="gramStart"/>
      <w:r w:rsidR="00BD0CA4" w:rsidRPr="00CE6764">
        <w:rPr>
          <w:rFonts w:ascii="Times New Roman" w:eastAsia="Times New Roman" w:hAnsi="Times New Roman" w:cs="Times New Roman"/>
          <w:sz w:val="28"/>
          <w:szCs w:val="28"/>
          <w:u w:val="single"/>
        </w:rPr>
        <w:t>п</w:t>
      </w:r>
      <w:proofErr w:type="gramEnd"/>
      <w:r w:rsidR="00BD0CA4" w:rsidRPr="00CE6764">
        <w:rPr>
          <w:rFonts w:ascii="Times New Roman" w:eastAsia="Times New Roman" w:hAnsi="Times New Roman" w:cs="Times New Roman"/>
          <w:sz w:val="28"/>
          <w:szCs w:val="28"/>
          <w:u w:val="single"/>
        </w:rPr>
        <w:t xml:space="preserve"> 1.9 </w:t>
      </w:r>
      <w:r w:rsidR="00C43E7F" w:rsidRPr="00CE6764">
        <w:rPr>
          <w:rFonts w:ascii="Times New Roman" w:eastAsia="Times New Roman" w:hAnsi="Times New Roman" w:cs="Times New Roman"/>
          <w:sz w:val="28"/>
          <w:szCs w:val="28"/>
          <w:u w:val="single"/>
        </w:rPr>
        <w:t>Р</w:t>
      </w:r>
      <w:r w:rsidR="008578EC" w:rsidRPr="00CE6764">
        <w:rPr>
          <w:rFonts w:ascii="Times New Roman" w:eastAsia="Times New Roman" w:hAnsi="Times New Roman" w:cs="Times New Roman"/>
          <w:sz w:val="28"/>
          <w:szCs w:val="28"/>
          <w:u w:val="single"/>
        </w:rPr>
        <w:t xml:space="preserve">аздела </w:t>
      </w:r>
      <w:r w:rsidR="00B04390" w:rsidRPr="00CE6764">
        <w:rPr>
          <w:rFonts w:ascii="Times New Roman" w:eastAsia="Times New Roman" w:hAnsi="Times New Roman" w:cs="Times New Roman"/>
          <w:sz w:val="28"/>
          <w:szCs w:val="28"/>
          <w:u w:val="single"/>
        </w:rPr>
        <w:t>1</w:t>
      </w:r>
      <w:r w:rsidR="00C43E7F" w:rsidRPr="00CE6764">
        <w:rPr>
          <w:rFonts w:ascii="Times New Roman" w:eastAsia="Times New Roman" w:hAnsi="Times New Roman" w:cs="Times New Roman"/>
          <w:sz w:val="28"/>
          <w:szCs w:val="28"/>
          <w:u w:val="single"/>
        </w:rPr>
        <w:t>.</w:t>
      </w:r>
      <w:r w:rsidR="008578EC" w:rsidRPr="00CE6764">
        <w:rPr>
          <w:rFonts w:ascii="Times New Roman" w:eastAsia="Times New Roman" w:hAnsi="Times New Roman" w:cs="Times New Roman"/>
          <w:sz w:val="28"/>
          <w:szCs w:val="28"/>
          <w:u w:val="single"/>
        </w:rPr>
        <w:t xml:space="preserve"> «</w:t>
      </w:r>
      <w:r w:rsidR="00B04390" w:rsidRPr="00CE6764">
        <w:rPr>
          <w:rFonts w:ascii="Times New Roman" w:eastAsia="Times New Roman" w:hAnsi="Times New Roman" w:cs="Times New Roman"/>
          <w:sz w:val="28"/>
          <w:szCs w:val="28"/>
          <w:u w:val="single"/>
        </w:rPr>
        <w:t>Общие положение</w:t>
      </w:r>
      <w:r w:rsidR="008578EC" w:rsidRPr="00CE6764">
        <w:rPr>
          <w:rFonts w:ascii="Times New Roman" w:eastAsia="Times New Roman" w:hAnsi="Times New Roman" w:cs="Times New Roman"/>
          <w:sz w:val="28"/>
          <w:szCs w:val="28"/>
          <w:u w:val="single"/>
        </w:rPr>
        <w:t>»</w:t>
      </w:r>
      <w:r w:rsidR="007F7FC4">
        <w:rPr>
          <w:rFonts w:ascii="Times New Roman" w:eastAsia="Times New Roman" w:hAnsi="Times New Roman" w:cs="Times New Roman"/>
          <w:sz w:val="28"/>
          <w:szCs w:val="28"/>
          <w:u w:val="single"/>
        </w:rPr>
        <w:t xml:space="preserve">Положения </w:t>
      </w:r>
      <w:r w:rsidRPr="00CE6764">
        <w:rPr>
          <w:rFonts w:ascii="Times New Roman" w:eastAsia="Times New Roman" w:hAnsi="Times New Roman" w:cs="Times New Roman"/>
          <w:sz w:val="28"/>
          <w:szCs w:val="28"/>
          <w:u w:val="single"/>
        </w:rPr>
        <w:t>изложить в новой р</w:t>
      </w:r>
      <w:r w:rsidRPr="00CE6764">
        <w:rPr>
          <w:rFonts w:ascii="Times New Roman" w:eastAsia="Times New Roman" w:hAnsi="Times New Roman" w:cs="Times New Roman"/>
          <w:sz w:val="28"/>
          <w:szCs w:val="28"/>
          <w:u w:val="single"/>
        </w:rPr>
        <w:t>е</w:t>
      </w:r>
      <w:r w:rsidRPr="00CE6764">
        <w:rPr>
          <w:rFonts w:ascii="Times New Roman" w:eastAsia="Times New Roman" w:hAnsi="Times New Roman" w:cs="Times New Roman"/>
          <w:sz w:val="28"/>
          <w:szCs w:val="28"/>
          <w:u w:val="single"/>
        </w:rPr>
        <w:t>дакции:</w:t>
      </w:r>
    </w:p>
    <w:p w:rsidR="002265B6" w:rsidRPr="002265B6" w:rsidRDefault="00B04390" w:rsidP="00841285">
      <w:pPr>
        <w:spacing w:after="0" w:line="240" w:lineRule="auto"/>
        <w:ind w:firstLine="709"/>
        <w:jc w:val="both"/>
        <w:rPr>
          <w:rFonts w:ascii="Times New Roman" w:hAnsi="Times New Roman" w:cs="Times New Roman"/>
          <w:sz w:val="28"/>
          <w:szCs w:val="28"/>
        </w:rPr>
      </w:pPr>
      <w:r w:rsidRPr="00CE6764">
        <w:rPr>
          <w:rFonts w:ascii="Times New Roman" w:hAnsi="Times New Roman" w:cs="Times New Roman"/>
          <w:sz w:val="28"/>
          <w:szCs w:val="28"/>
        </w:rPr>
        <w:t>1.9. Заработная плата административных и педагогических работников МБОУ ООШ № 44 (без учета премий и иных стимулирующих выплат), уст</w:t>
      </w:r>
      <w:r w:rsidRPr="00CE6764">
        <w:rPr>
          <w:rFonts w:ascii="Times New Roman" w:hAnsi="Times New Roman" w:cs="Times New Roman"/>
          <w:sz w:val="28"/>
          <w:szCs w:val="28"/>
        </w:rPr>
        <w:t>а</w:t>
      </w:r>
      <w:r w:rsidRPr="00CE6764">
        <w:rPr>
          <w:rFonts w:ascii="Times New Roman" w:hAnsi="Times New Roman" w:cs="Times New Roman"/>
          <w:sz w:val="28"/>
          <w:szCs w:val="28"/>
        </w:rPr>
        <w:t xml:space="preserve">навливается в соответствии с локальными нормативными актами МБОУ ООШ № 44, которые разрабатываются на основе </w:t>
      </w:r>
      <w:r w:rsidR="003A3CD7">
        <w:rPr>
          <w:rFonts w:ascii="Times New Roman" w:hAnsi="Times New Roman" w:cs="Times New Roman"/>
          <w:sz w:val="28"/>
          <w:szCs w:val="28"/>
        </w:rPr>
        <w:t>настоящего П</w:t>
      </w:r>
      <w:r w:rsidR="006712DD" w:rsidRPr="00CE6764">
        <w:rPr>
          <w:rFonts w:ascii="Times New Roman" w:hAnsi="Times New Roman" w:cs="Times New Roman"/>
          <w:sz w:val="28"/>
          <w:szCs w:val="28"/>
        </w:rPr>
        <w:t>оложения.</w:t>
      </w:r>
    </w:p>
    <w:p w:rsidR="002265B6" w:rsidRPr="00CE6764" w:rsidRDefault="002265B6" w:rsidP="002265B6">
      <w:pPr>
        <w:spacing w:after="0" w:line="240" w:lineRule="auto"/>
        <w:ind w:firstLine="709"/>
        <w:jc w:val="both"/>
        <w:rPr>
          <w:rFonts w:ascii="Times New Roman" w:eastAsia="Times New Roman" w:hAnsi="Times New Roman" w:cs="Times New Roman"/>
          <w:sz w:val="28"/>
          <w:szCs w:val="28"/>
          <w:u w:val="single"/>
        </w:rPr>
      </w:pPr>
      <w:r w:rsidRPr="00CE6764">
        <w:rPr>
          <w:rFonts w:ascii="Times New Roman" w:eastAsia="Times New Roman" w:hAnsi="Times New Roman" w:cs="Times New Roman"/>
          <w:sz w:val="28"/>
          <w:szCs w:val="28"/>
          <w:u w:val="single"/>
        </w:rPr>
        <w:t>1.2. п.2.</w:t>
      </w:r>
      <w:r>
        <w:rPr>
          <w:rFonts w:ascii="Times New Roman" w:eastAsia="Times New Roman" w:hAnsi="Times New Roman" w:cs="Times New Roman"/>
          <w:sz w:val="28"/>
          <w:szCs w:val="28"/>
          <w:u w:val="single"/>
        </w:rPr>
        <w:t>2</w:t>
      </w:r>
      <w:r w:rsidRPr="00CE6764">
        <w:rPr>
          <w:rFonts w:ascii="Times New Roman" w:eastAsia="Times New Roman" w:hAnsi="Times New Roman" w:cs="Times New Roman"/>
          <w:sz w:val="28"/>
          <w:szCs w:val="28"/>
          <w:u w:val="single"/>
        </w:rPr>
        <w:t xml:space="preserve"> Раздел</w:t>
      </w:r>
      <w:r>
        <w:rPr>
          <w:rFonts w:ascii="Times New Roman" w:eastAsia="Times New Roman" w:hAnsi="Times New Roman" w:cs="Times New Roman"/>
          <w:sz w:val="28"/>
          <w:szCs w:val="28"/>
          <w:u w:val="single"/>
        </w:rPr>
        <w:t xml:space="preserve">а </w:t>
      </w:r>
      <w:r w:rsidRPr="00CE6764">
        <w:rPr>
          <w:rFonts w:ascii="Times New Roman" w:eastAsia="Times New Roman" w:hAnsi="Times New Roman" w:cs="Times New Roman"/>
          <w:sz w:val="28"/>
          <w:szCs w:val="28"/>
          <w:u w:val="single"/>
        </w:rPr>
        <w:t>2.</w:t>
      </w:r>
      <w:r>
        <w:rPr>
          <w:rFonts w:ascii="Times New Roman" w:eastAsia="Times New Roman" w:hAnsi="Times New Roman" w:cs="Times New Roman"/>
          <w:sz w:val="28"/>
          <w:szCs w:val="28"/>
          <w:u w:val="single"/>
        </w:rPr>
        <w:t xml:space="preserve"> «</w:t>
      </w:r>
      <w:r w:rsidRPr="00CE6764">
        <w:rPr>
          <w:rFonts w:ascii="Times New Roman" w:eastAsia="Times New Roman" w:hAnsi="Times New Roman" w:cs="Times New Roman"/>
          <w:sz w:val="28"/>
          <w:szCs w:val="28"/>
          <w:u w:val="single"/>
        </w:rPr>
        <w:t xml:space="preserve">Порядок условия оплаты труда» </w:t>
      </w:r>
      <w:r>
        <w:rPr>
          <w:rFonts w:ascii="Times New Roman" w:eastAsia="Times New Roman" w:hAnsi="Times New Roman" w:cs="Times New Roman"/>
          <w:sz w:val="28"/>
          <w:szCs w:val="28"/>
          <w:u w:val="single"/>
        </w:rPr>
        <w:t xml:space="preserve">Положения </w:t>
      </w:r>
      <w:r w:rsidRPr="00CE6764">
        <w:rPr>
          <w:rFonts w:ascii="Times New Roman" w:eastAsia="Times New Roman" w:hAnsi="Times New Roman" w:cs="Times New Roman"/>
          <w:sz w:val="28"/>
          <w:szCs w:val="28"/>
          <w:u w:val="single"/>
        </w:rPr>
        <w:t>изл</w:t>
      </w:r>
      <w:r w:rsidRPr="00CE6764">
        <w:rPr>
          <w:rFonts w:ascii="Times New Roman" w:eastAsia="Times New Roman" w:hAnsi="Times New Roman" w:cs="Times New Roman"/>
          <w:sz w:val="28"/>
          <w:szCs w:val="28"/>
          <w:u w:val="single"/>
        </w:rPr>
        <w:t>о</w:t>
      </w:r>
      <w:r w:rsidRPr="00CE6764">
        <w:rPr>
          <w:rFonts w:ascii="Times New Roman" w:eastAsia="Times New Roman" w:hAnsi="Times New Roman" w:cs="Times New Roman"/>
          <w:sz w:val="28"/>
          <w:szCs w:val="28"/>
          <w:u w:val="single"/>
        </w:rPr>
        <w:t>жить в новой редакции:</w:t>
      </w:r>
    </w:p>
    <w:p w:rsidR="002265B6" w:rsidRPr="002265B6" w:rsidRDefault="002265B6" w:rsidP="002265B6">
      <w:pPr>
        <w:autoSpaceDE w:val="0"/>
        <w:autoSpaceDN w:val="0"/>
        <w:adjustRightInd w:val="0"/>
        <w:spacing w:after="0" w:line="240" w:lineRule="auto"/>
        <w:ind w:firstLine="709"/>
        <w:jc w:val="both"/>
        <w:rPr>
          <w:rFonts w:ascii="Times New Roman" w:hAnsi="Times New Roman" w:cs="Times New Roman"/>
          <w:sz w:val="28"/>
          <w:szCs w:val="28"/>
        </w:rPr>
      </w:pPr>
      <w:r w:rsidRPr="002265B6">
        <w:rPr>
          <w:rFonts w:ascii="Times New Roman" w:eastAsia="Batang" w:hAnsi="Times New Roman" w:cs="Times New Roman"/>
          <w:sz w:val="28"/>
          <w:szCs w:val="28"/>
          <w:lang w:eastAsia="ko-KR"/>
        </w:rPr>
        <w:t>На основе расчетов и в пределах средств, предусмотренных на оплату труда работников, руководитель самостоятельно устанавливает оклады (дол</w:t>
      </w:r>
      <w:r w:rsidRPr="002265B6">
        <w:rPr>
          <w:rFonts w:ascii="Times New Roman" w:eastAsia="Batang" w:hAnsi="Times New Roman" w:cs="Times New Roman"/>
          <w:sz w:val="28"/>
          <w:szCs w:val="28"/>
          <w:lang w:eastAsia="ko-KR"/>
        </w:rPr>
        <w:t>ж</w:t>
      </w:r>
      <w:r w:rsidRPr="002265B6">
        <w:rPr>
          <w:rFonts w:ascii="Times New Roman" w:eastAsia="Batang" w:hAnsi="Times New Roman" w:cs="Times New Roman"/>
          <w:sz w:val="28"/>
          <w:szCs w:val="28"/>
          <w:lang w:eastAsia="ko-KR"/>
        </w:rPr>
        <w:t>ностные оклады)</w:t>
      </w:r>
      <w:r w:rsidRPr="002265B6">
        <w:rPr>
          <w:rFonts w:ascii="Times New Roman" w:hAnsi="Times New Roman" w:cs="Times New Roman"/>
          <w:sz w:val="28"/>
          <w:szCs w:val="28"/>
        </w:rPr>
        <w:t xml:space="preserve">, ставки заработной платы </w:t>
      </w:r>
      <w:r w:rsidRPr="002265B6">
        <w:rPr>
          <w:rFonts w:ascii="Times New Roman" w:eastAsia="Batang" w:hAnsi="Times New Roman" w:cs="Times New Roman"/>
          <w:sz w:val="28"/>
          <w:szCs w:val="28"/>
          <w:lang w:eastAsia="ko-KR"/>
        </w:rPr>
        <w:t>с учетом повышающих коэффиц</w:t>
      </w:r>
      <w:r w:rsidRPr="002265B6">
        <w:rPr>
          <w:rFonts w:ascii="Times New Roman" w:eastAsia="Batang" w:hAnsi="Times New Roman" w:cs="Times New Roman"/>
          <w:sz w:val="28"/>
          <w:szCs w:val="28"/>
          <w:lang w:eastAsia="ko-KR"/>
        </w:rPr>
        <w:t>и</w:t>
      </w:r>
      <w:r w:rsidRPr="002265B6">
        <w:rPr>
          <w:rFonts w:ascii="Times New Roman" w:eastAsia="Batang" w:hAnsi="Times New Roman" w:cs="Times New Roman"/>
          <w:sz w:val="28"/>
          <w:szCs w:val="28"/>
          <w:lang w:eastAsia="ko-KR"/>
        </w:rPr>
        <w:t xml:space="preserve">ентов по профессиональным квалификационным уровням. </w:t>
      </w:r>
      <w:r w:rsidRPr="002265B6">
        <w:rPr>
          <w:rFonts w:ascii="Times New Roman" w:hAnsi="Times New Roman" w:cs="Times New Roman"/>
          <w:sz w:val="28"/>
          <w:szCs w:val="28"/>
        </w:rPr>
        <w:t>Базовые оклады (б</w:t>
      </w:r>
      <w:r w:rsidRPr="002265B6">
        <w:rPr>
          <w:rFonts w:ascii="Times New Roman" w:hAnsi="Times New Roman" w:cs="Times New Roman"/>
          <w:sz w:val="28"/>
          <w:szCs w:val="28"/>
        </w:rPr>
        <w:t>а</w:t>
      </w:r>
      <w:r w:rsidRPr="002265B6">
        <w:rPr>
          <w:rFonts w:ascii="Times New Roman" w:hAnsi="Times New Roman" w:cs="Times New Roman"/>
          <w:sz w:val="28"/>
          <w:szCs w:val="28"/>
        </w:rPr>
        <w:t>зовые должностные оклады), базовые ставки заработной платы по професси</w:t>
      </w:r>
      <w:r w:rsidRPr="002265B6">
        <w:rPr>
          <w:rFonts w:ascii="Times New Roman" w:hAnsi="Times New Roman" w:cs="Times New Roman"/>
          <w:sz w:val="28"/>
          <w:szCs w:val="28"/>
        </w:rPr>
        <w:t>о</w:t>
      </w:r>
      <w:r w:rsidRPr="002265B6">
        <w:rPr>
          <w:rFonts w:ascii="Times New Roman" w:hAnsi="Times New Roman" w:cs="Times New Roman"/>
          <w:sz w:val="28"/>
          <w:szCs w:val="28"/>
        </w:rPr>
        <w:t>нальным квалификационным группам и рекомендуемые размеры повышающих коэффициентов к базовым окладам (базовым должностным окладам), базовым ставкам заработной платы отражены в при</w:t>
      </w:r>
      <w:r>
        <w:rPr>
          <w:rFonts w:ascii="Times New Roman" w:hAnsi="Times New Roman" w:cs="Times New Roman"/>
          <w:sz w:val="28"/>
          <w:szCs w:val="28"/>
        </w:rPr>
        <w:t>ложениях к настоящему Положению</w:t>
      </w:r>
      <w:r w:rsidR="00B74605">
        <w:rPr>
          <w:rFonts w:ascii="Times New Roman" w:hAnsi="Times New Roman" w:cs="Times New Roman"/>
          <w:sz w:val="28"/>
          <w:szCs w:val="28"/>
        </w:rPr>
        <w:t xml:space="preserve"> (приложения № 1, 4)</w:t>
      </w:r>
      <w:r>
        <w:rPr>
          <w:rFonts w:ascii="Times New Roman" w:hAnsi="Times New Roman" w:cs="Times New Roman"/>
          <w:sz w:val="28"/>
          <w:szCs w:val="28"/>
        </w:rPr>
        <w:t>.</w:t>
      </w:r>
    </w:p>
    <w:p w:rsidR="002265B6" w:rsidRPr="002265B6" w:rsidRDefault="002265B6" w:rsidP="002265B6">
      <w:pPr>
        <w:autoSpaceDE w:val="0"/>
        <w:autoSpaceDN w:val="0"/>
        <w:adjustRightInd w:val="0"/>
        <w:spacing w:after="0" w:line="240" w:lineRule="auto"/>
        <w:ind w:firstLine="709"/>
        <w:jc w:val="both"/>
        <w:rPr>
          <w:rFonts w:ascii="Times New Roman" w:hAnsi="Times New Roman" w:cs="Times New Roman"/>
          <w:sz w:val="28"/>
          <w:szCs w:val="28"/>
        </w:rPr>
      </w:pPr>
      <w:r w:rsidRPr="002265B6">
        <w:rPr>
          <w:rFonts w:ascii="Times New Roman" w:hAnsi="Times New Roman" w:cs="Times New Roman"/>
          <w:sz w:val="28"/>
          <w:szCs w:val="28"/>
        </w:rPr>
        <w:t xml:space="preserve">Применение </w:t>
      </w:r>
      <w:r w:rsidRPr="002265B6">
        <w:rPr>
          <w:rFonts w:ascii="Times New Roman" w:eastAsia="Batang" w:hAnsi="Times New Roman" w:cs="Times New Roman"/>
          <w:sz w:val="28"/>
          <w:szCs w:val="28"/>
          <w:lang w:eastAsia="ko-KR"/>
        </w:rPr>
        <w:t xml:space="preserve">повышающих </w:t>
      </w:r>
      <w:r w:rsidRPr="002265B6">
        <w:rPr>
          <w:rFonts w:ascii="Times New Roman" w:hAnsi="Times New Roman" w:cs="Times New Roman"/>
          <w:sz w:val="28"/>
          <w:szCs w:val="28"/>
        </w:rPr>
        <w:t>коэффициентов по профессиональным квал</w:t>
      </w:r>
      <w:r w:rsidRPr="002265B6">
        <w:rPr>
          <w:rFonts w:ascii="Times New Roman" w:hAnsi="Times New Roman" w:cs="Times New Roman"/>
          <w:sz w:val="28"/>
          <w:szCs w:val="28"/>
        </w:rPr>
        <w:t>и</w:t>
      </w:r>
      <w:r w:rsidRPr="002265B6">
        <w:rPr>
          <w:rFonts w:ascii="Times New Roman" w:hAnsi="Times New Roman" w:cs="Times New Roman"/>
          <w:sz w:val="28"/>
          <w:szCs w:val="28"/>
        </w:rPr>
        <w:t xml:space="preserve">фикационным уровням к </w:t>
      </w:r>
      <w:r w:rsidRPr="002265B6">
        <w:rPr>
          <w:rFonts w:ascii="Times New Roman" w:eastAsia="Batang" w:hAnsi="Times New Roman" w:cs="Times New Roman"/>
          <w:sz w:val="28"/>
          <w:szCs w:val="28"/>
          <w:lang w:eastAsia="ko-KR"/>
        </w:rPr>
        <w:t>б</w:t>
      </w:r>
      <w:r w:rsidRPr="002265B6">
        <w:rPr>
          <w:rFonts w:ascii="Times New Roman" w:hAnsi="Times New Roman" w:cs="Times New Roman"/>
          <w:sz w:val="28"/>
          <w:szCs w:val="28"/>
        </w:rPr>
        <w:t>азовому окладу (базовому должностному окладу), базовой ставке заработной платы</w:t>
      </w:r>
      <w:r w:rsidRPr="002265B6">
        <w:rPr>
          <w:rFonts w:ascii="Times New Roman" w:eastAsia="Batang" w:hAnsi="Times New Roman" w:cs="Times New Roman"/>
          <w:sz w:val="28"/>
          <w:szCs w:val="28"/>
          <w:lang w:eastAsia="ko-KR"/>
        </w:rPr>
        <w:t xml:space="preserve">установленному </w:t>
      </w:r>
      <w:r w:rsidRPr="002265B6">
        <w:rPr>
          <w:rFonts w:ascii="Times New Roman" w:hAnsi="Times New Roman" w:cs="Times New Roman"/>
          <w:sz w:val="28"/>
          <w:szCs w:val="28"/>
        </w:rPr>
        <w:t>по профессиональным квал</w:t>
      </w:r>
      <w:r w:rsidRPr="002265B6">
        <w:rPr>
          <w:rFonts w:ascii="Times New Roman" w:hAnsi="Times New Roman" w:cs="Times New Roman"/>
          <w:sz w:val="28"/>
          <w:szCs w:val="28"/>
        </w:rPr>
        <w:t>и</w:t>
      </w:r>
      <w:r w:rsidRPr="002265B6">
        <w:rPr>
          <w:rFonts w:ascii="Times New Roman" w:hAnsi="Times New Roman" w:cs="Times New Roman"/>
          <w:sz w:val="28"/>
          <w:szCs w:val="28"/>
        </w:rPr>
        <w:t>фикационным группам и размер ежемесячной денежной компенсации на обе</w:t>
      </w:r>
      <w:r w:rsidRPr="002265B6">
        <w:rPr>
          <w:rFonts w:ascii="Times New Roman" w:hAnsi="Times New Roman" w:cs="Times New Roman"/>
          <w:sz w:val="28"/>
          <w:szCs w:val="28"/>
        </w:rPr>
        <w:t>с</w:t>
      </w:r>
      <w:r w:rsidRPr="002265B6">
        <w:rPr>
          <w:rFonts w:ascii="Times New Roman" w:hAnsi="Times New Roman" w:cs="Times New Roman"/>
          <w:sz w:val="28"/>
          <w:szCs w:val="28"/>
        </w:rPr>
        <w:t>печение книгоиздательской продукцией и периодическими изданиями в разм</w:t>
      </w:r>
      <w:r w:rsidRPr="002265B6">
        <w:rPr>
          <w:rFonts w:ascii="Times New Roman" w:hAnsi="Times New Roman" w:cs="Times New Roman"/>
          <w:sz w:val="28"/>
          <w:szCs w:val="28"/>
        </w:rPr>
        <w:t>е</w:t>
      </w:r>
      <w:r w:rsidRPr="002265B6">
        <w:rPr>
          <w:rFonts w:ascii="Times New Roman" w:hAnsi="Times New Roman" w:cs="Times New Roman"/>
          <w:sz w:val="28"/>
          <w:szCs w:val="28"/>
        </w:rPr>
        <w:t>ре 115 рублей образует новый оклад.</w:t>
      </w:r>
    </w:p>
    <w:p w:rsidR="006712DD" w:rsidRPr="00CE6764" w:rsidRDefault="00D213CE" w:rsidP="007F7FC4">
      <w:pPr>
        <w:spacing w:after="0" w:line="240" w:lineRule="auto"/>
        <w:ind w:firstLine="709"/>
        <w:jc w:val="both"/>
        <w:rPr>
          <w:rFonts w:ascii="Times New Roman" w:eastAsia="Times New Roman" w:hAnsi="Times New Roman" w:cs="Times New Roman"/>
          <w:sz w:val="28"/>
          <w:szCs w:val="28"/>
          <w:u w:val="single"/>
        </w:rPr>
      </w:pPr>
      <w:r w:rsidRPr="00CE6764">
        <w:rPr>
          <w:rFonts w:ascii="Times New Roman" w:eastAsia="Times New Roman" w:hAnsi="Times New Roman" w:cs="Times New Roman"/>
          <w:sz w:val="28"/>
          <w:szCs w:val="28"/>
          <w:u w:val="single"/>
        </w:rPr>
        <w:t>1.</w:t>
      </w:r>
      <w:r w:rsidR="002265B6">
        <w:rPr>
          <w:rFonts w:ascii="Times New Roman" w:eastAsia="Times New Roman" w:hAnsi="Times New Roman" w:cs="Times New Roman"/>
          <w:sz w:val="28"/>
          <w:szCs w:val="28"/>
          <w:u w:val="single"/>
        </w:rPr>
        <w:t>3</w:t>
      </w:r>
      <w:r w:rsidR="006712DD" w:rsidRPr="00CE6764">
        <w:rPr>
          <w:rFonts w:ascii="Times New Roman" w:eastAsia="Times New Roman" w:hAnsi="Times New Roman" w:cs="Times New Roman"/>
          <w:sz w:val="28"/>
          <w:szCs w:val="28"/>
          <w:u w:val="single"/>
        </w:rPr>
        <w:t xml:space="preserve">. </w:t>
      </w:r>
      <w:r w:rsidR="007F7FC4" w:rsidRPr="00CE6764">
        <w:rPr>
          <w:rFonts w:ascii="Times New Roman" w:eastAsia="Times New Roman" w:hAnsi="Times New Roman" w:cs="Times New Roman"/>
          <w:sz w:val="28"/>
          <w:szCs w:val="28"/>
          <w:u w:val="single"/>
        </w:rPr>
        <w:t xml:space="preserve">п.2.3 </w:t>
      </w:r>
      <w:r w:rsidR="00C43E7F" w:rsidRPr="00CE6764">
        <w:rPr>
          <w:rFonts w:ascii="Times New Roman" w:eastAsia="Times New Roman" w:hAnsi="Times New Roman" w:cs="Times New Roman"/>
          <w:sz w:val="28"/>
          <w:szCs w:val="28"/>
          <w:u w:val="single"/>
        </w:rPr>
        <w:t>Раздел</w:t>
      </w:r>
      <w:r w:rsidR="007F7FC4">
        <w:rPr>
          <w:rFonts w:ascii="Times New Roman" w:eastAsia="Times New Roman" w:hAnsi="Times New Roman" w:cs="Times New Roman"/>
          <w:sz w:val="28"/>
          <w:szCs w:val="28"/>
          <w:u w:val="single"/>
        </w:rPr>
        <w:t xml:space="preserve">а </w:t>
      </w:r>
      <w:r w:rsidR="00C43E7F" w:rsidRPr="00CE6764">
        <w:rPr>
          <w:rFonts w:ascii="Times New Roman" w:eastAsia="Times New Roman" w:hAnsi="Times New Roman" w:cs="Times New Roman"/>
          <w:sz w:val="28"/>
          <w:szCs w:val="28"/>
          <w:u w:val="single"/>
        </w:rPr>
        <w:t>2.</w:t>
      </w:r>
      <w:r w:rsidR="007F7FC4">
        <w:rPr>
          <w:rFonts w:ascii="Times New Roman" w:eastAsia="Times New Roman" w:hAnsi="Times New Roman" w:cs="Times New Roman"/>
          <w:sz w:val="28"/>
          <w:szCs w:val="28"/>
          <w:u w:val="single"/>
        </w:rPr>
        <w:t xml:space="preserve"> «</w:t>
      </w:r>
      <w:r w:rsidR="006712DD" w:rsidRPr="00CE6764">
        <w:rPr>
          <w:rFonts w:ascii="Times New Roman" w:eastAsia="Times New Roman" w:hAnsi="Times New Roman" w:cs="Times New Roman"/>
          <w:sz w:val="28"/>
          <w:szCs w:val="28"/>
          <w:u w:val="single"/>
        </w:rPr>
        <w:t xml:space="preserve">Порядок условия оплаты труда» </w:t>
      </w:r>
      <w:r w:rsidR="007F7FC4">
        <w:rPr>
          <w:rFonts w:ascii="Times New Roman" w:eastAsia="Times New Roman" w:hAnsi="Times New Roman" w:cs="Times New Roman"/>
          <w:sz w:val="28"/>
          <w:szCs w:val="28"/>
          <w:u w:val="single"/>
        </w:rPr>
        <w:t xml:space="preserve">Положения </w:t>
      </w:r>
      <w:r w:rsidR="006712DD" w:rsidRPr="00CE6764">
        <w:rPr>
          <w:rFonts w:ascii="Times New Roman" w:eastAsia="Times New Roman" w:hAnsi="Times New Roman" w:cs="Times New Roman"/>
          <w:sz w:val="28"/>
          <w:szCs w:val="28"/>
          <w:u w:val="single"/>
        </w:rPr>
        <w:t>изл</w:t>
      </w:r>
      <w:r w:rsidR="006712DD" w:rsidRPr="00CE6764">
        <w:rPr>
          <w:rFonts w:ascii="Times New Roman" w:eastAsia="Times New Roman" w:hAnsi="Times New Roman" w:cs="Times New Roman"/>
          <w:sz w:val="28"/>
          <w:szCs w:val="28"/>
          <w:u w:val="single"/>
        </w:rPr>
        <w:t>о</w:t>
      </w:r>
      <w:r w:rsidR="006712DD" w:rsidRPr="00CE6764">
        <w:rPr>
          <w:rFonts w:ascii="Times New Roman" w:eastAsia="Times New Roman" w:hAnsi="Times New Roman" w:cs="Times New Roman"/>
          <w:sz w:val="28"/>
          <w:szCs w:val="28"/>
          <w:u w:val="single"/>
        </w:rPr>
        <w:t>жить в новой редакции:</w:t>
      </w:r>
    </w:p>
    <w:p w:rsidR="0006690C" w:rsidRPr="002265B6" w:rsidRDefault="0006690C" w:rsidP="00E91041">
      <w:pPr>
        <w:pStyle w:val="a6"/>
        <w:ind w:firstLine="709"/>
        <w:jc w:val="both"/>
        <w:rPr>
          <w:sz w:val="28"/>
          <w:szCs w:val="28"/>
        </w:rPr>
      </w:pPr>
      <w:r w:rsidRPr="00CE6764">
        <w:rPr>
          <w:sz w:val="28"/>
          <w:szCs w:val="28"/>
        </w:rPr>
        <w:t>2.3.</w:t>
      </w:r>
      <w:r w:rsidR="003A3CD7" w:rsidRPr="003A3CD7">
        <w:rPr>
          <w:sz w:val="28"/>
          <w:szCs w:val="28"/>
        </w:rPr>
        <w:t xml:space="preserve"> Минимальные размеры должностных окладов работников, за</w:t>
      </w:r>
      <w:r w:rsidR="003A3CD7">
        <w:rPr>
          <w:sz w:val="28"/>
          <w:szCs w:val="28"/>
        </w:rPr>
        <w:t>нима</w:t>
      </w:r>
      <w:r w:rsidR="003A3CD7">
        <w:rPr>
          <w:sz w:val="28"/>
          <w:szCs w:val="28"/>
        </w:rPr>
        <w:t>ю</w:t>
      </w:r>
      <w:r w:rsidR="003A3CD7" w:rsidRPr="003A3CD7">
        <w:rPr>
          <w:sz w:val="28"/>
          <w:szCs w:val="28"/>
        </w:rPr>
        <w:t xml:space="preserve">щих общеотраслевые должности служащих и рекомендуемые размеры </w:t>
      </w:r>
      <w:r w:rsidR="003A3CD7">
        <w:rPr>
          <w:sz w:val="28"/>
          <w:szCs w:val="28"/>
        </w:rPr>
        <w:t>пов</w:t>
      </w:r>
      <w:r w:rsidR="003A3CD7">
        <w:rPr>
          <w:sz w:val="28"/>
          <w:szCs w:val="28"/>
        </w:rPr>
        <w:t>ы</w:t>
      </w:r>
      <w:r w:rsidR="003A3CD7" w:rsidRPr="003A3CD7">
        <w:rPr>
          <w:sz w:val="28"/>
          <w:szCs w:val="28"/>
        </w:rPr>
        <w:t>шающих коэффициентов к минимальным размерам окладов (должност</w:t>
      </w:r>
      <w:r w:rsidR="003A3CD7">
        <w:rPr>
          <w:sz w:val="28"/>
          <w:szCs w:val="28"/>
        </w:rPr>
        <w:t xml:space="preserve">ных </w:t>
      </w:r>
      <w:r w:rsidR="003A3CD7" w:rsidRPr="003A3CD7">
        <w:rPr>
          <w:sz w:val="28"/>
          <w:szCs w:val="28"/>
        </w:rPr>
        <w:t>о</w:t>
      </w:r>
      <w:r w:rsidR="003A3CD7" w:rsidRPr="003A3CD7">
        <w:rPr>
          <w:sz w:val="28"/>
          <w:szCs w:val="28"/>
        </w:rPr>
        <w:t>к</w:t>
      </w:r>
      <w:r w:rsidR="003A3CD7" w:rsidRPr="003A3CD7">
        <w:rPr>
          <w:sz w:val="28"/>
          <w:szCs w:val="28"/>
        </w:rPr>
        <w:t>ладов) устанавливаются на основе отнесения занимаемых ими должностей кс</w:t>
      </w:r>
      <w:r w:rsidR="003A3CD7" w:rsidRPr="003A3CD7">
        <w:rPr>
          <w:sz w:val="28"/>
          <w:szCs w:val="28"/>
        </w:rPr>
        <w:t>о</w:t>
      </w:r>
      <w:r w:rsidR="003A3CD7" w:rsidRPr="003A3CD7">
        <w:rPr>
          <w:sz w:val="28"/>
          <w:szCs w:val="28"/>
        </w:rPr>
        <w:t xml:space="preserve">ответствующим профессиональным квалификационным группам </w:t>
      </w:r>
      <w:r w:rsidR="003A3CD7" w:rsidRPr="00E87B42">
        <w:rPr>
          <w:sz w:val="28"/>
          <w:szCs w:val="28"/>
        </w:rPr>
        <w:t>(</w:t>
      </w:r>
      <w:r w:rsidR="003A3CD7" w:rsidRPr="002265B6">
        <w:rPr>
          <w:sz w:val="28"/>
          <w:szCs w:val="28"/>
        </w:rPr>
        <w:t>приложение</w:t>
      </w:r>
      <w:r w:rsidR="007F7FC4" w:rsidRPr="002265B6">
        <w:rPr>
          <w:sz w:val="28"/>
          <w:szCs w:val="28"/>
        </w:rPr>
        <w:t xml:space="preserve"> № </w:t>
      </w:r>
      <w:r w:rsidR="00B74605">
        <w:rPr>
          <w:sz w:val="28"/>
          <w:szCs w:val="28"/>
        </w:rPr>
        <w:t>2</w:t>
      </w:r>
      <w:r w:rsidR="004844CF" w:rsidRPr="002265B6">
        <w:rPr>
          <w:sz w:val="28"/>
          <w:szCs w:val="28"/>
        </w:rPr>
        <w:t>)</w:t>
      </w:r>
      <w:r w:rsidR="009A763F" w:rsidRPr="002265B6">
        <w:rPr>
          <w:sz w:val="28"/>
          <w:szCs w:val="28"/>
        </w:rPr>
        <w:t>.</w:t>
      </w:r>
    </w:p>
    <w:p w:rsidR="002265B6" w:rsidRPr="002265B6" w:rsidRDefault="002265B6" w:rsidP="002265B6">
      <w:pPr>
        <w:spacing w:after="0" w:line="240" w:lineRule="auto"/>
        <w:ind w:firstLine="709"/>
        <w:jc w:val="both"/>
        <w:rPr>
          <w:rFonts w:ascii="Times New Roman" w:eastAsia="Times New Roman" w:hAnsi="Times New Roman" w:cs="Times New Roman"/>
          <w:sz w:val="28"/>
          <w:szCs w:val="28"/>
          <w:lang w:eastAsia="ru-RU"/>
        </w:rPr>
      </w:pPr>
      <w:r w:rsidRPr="002265B6">
        <w:rPr>
          <w:rFonts w:ascii="Times New Roman" w:eastAsia="Times New Roman" w:hAnsi="Times New Roman" w:cs="Times New Roman"/>
          <w:sz w:val="28"/>
          <w:szCs w:val="28"/>
          <w:lang w:eastAsia="ru-RU"/>
        </w:rPr>
        <w:t>Минимальные размеры окладов общих профессий рабочих устанавлив</w:t>
      </w:r>
      <w:r w:rsidRPr="002265B6">
        <w:rPr>
          <w:rFonts w:ascii="Times New Roman" w:eastAsia="Times New Roman" w:hAnsi="Times New Roman" w:cs="Times New Roman"/>
          <w:sz w:val="28"/>
          <w:szCs w:val="28"/>
          <w:lang w:eastAsia="ru-RU"/>
        </w:rPr>
        <w:t>а</w:t>
      </w:r>
      <w:r w:rsidRPr="002265B6">
        <w:rPr>
          <w:rFonts w:ascii="Times New Roman" w:eastAsia="Times New Roman" w:hAnsi="Times New Roman" w:cs="Times New Roman"/>
          <w:sz w:val="28"/>
          <w:szCs w:val="28"/>
          <w:lang w:eastAsia="ru-RU"/>
        </w:rPr>
        <w:t>ются в зависимости от присвоенных им квалификационных разрядов в соотве</w:t>
      </w:r>
      <w:r w:rsidRPr="002265B6">
        <w:rPr>
          <w:rFonts w:ascii="Times New Roman" w:eastAsia="Times New Roman" w:hAnsi="Times New Roman" w:cs="Times New Roman"/>
          <w:sz w:val="28"/>
          <w:szCs w:val="28"/>
          <w:lang w:eastAsia="ru-RU"/>
        </w:rPr>
        <w:t>т</w:t>
      </w:r>
      <w:r w:rsidRPr="002265B6">
        <w:rPr>
          <w:rFonts w:ascii="Times New Roman" w:eastAsia="Times New Roman" w:hAnsi="Times New Roman" w:cs="Times New Roman"/>
          <w:sz w:val="28"/>
          <w:szCs w:val="28"/>
          <w:lang w:eastAsia="ru-RU"/>
        </w:rPr>
        <w:t>ствии с Единым тарифно-квалификационным справочником работ и профессий рабочих (приложение №</w:t>
      </w:r>
      <w:r w:rsidR="00B74605">
        <w:rPr>
          <w:rFonts w:ascii="Times New Roman" w:eastAsia="Times New Roman" w:hAnsi="Times New Roman" w:cs="Times New Roman"/>
          <w:sz w:val="28"/>
          <w:szCs w:val="28"/>
          <w:lang w:eastAsia="ru-RU"/>
        </w:rPr>
        <w:t>3</w:t>
      </w:r>
      <w:r w:rsidRPr="002265B6">
        <w:rPr>
          <w:rFonts w:ascii="Times New Roman" w:eastAsia="Times New Roman" w:hAnsi="Times New Roman" w:cs="Times New Roman"/>
          <w:sz w:val="28"/>
          <w:szCs w:val="28"/>
          <w:lang w:eastAsia="ru-RU"/>
        </w:rPr>
        <w:t>).</w:t>
      </w:r>
    </w:p>
    <w:p w:rsidR="00C43E7F" w:rsidRPr="004844CF" w:rsidRDefault="00CF7E98" w:rsidP="00E91041">
      <w:pPr>
        <w:pStyle w:val="a6"/>
        <w:ind w:firstLine="708"/>
        <w:jc w:val="both"/>
        <w:rPr>
          <w:sz w:val="28"/>
          <w:szCs w:val="28"/>
        </w:rPr>
      </w:pPr>
      <w:r>
        <w:rPr>
          <w:sz w:val="28"/>
          <w:szCs w:val="28"/>
          <w:u w:val="single"/>
        </w:rPr>
        <w:t>1.4</w:t>
      </w:r>
      <w:r w:rsidR="00D213CE" w:rsidRPr="00CE6764">
        <w:rPr>
          <w:sz w:val="28"/>
          <w:szCs w:val="28"/>
          <w:u w:val="single"/>
        </w:rPr>
        <w:t>.</w:t>
      </w:r>
      <w:r w:rsidR="007F7FC4">
        <w:rPr>
          <w:sz w:val="28"/>
          <w:szCs w:val="28"/>
          <w:u w:val="single"/>
        </w:rPr>
        <w:t>п.3.1</w:t>
      </w:r>
      <w:r w:rsidR="00307F79" w:rsidRPr="00CE6764">
        <w:rPr>
          <w:sz w:val="28"/>
          <w:szCs w:val="28"/>
          <w:u w:val="single"/>
        </w:rPr>
        <w:t>Раздел</w:t>
      </w:r>
      <w:r w:rsidR="007F7FC4">
        <w:rPr>
          <w:sz w:val="28"/>
          <w:szCs w:val="28"/>
          <w:u w:val="single"/>
        </w:rPr>
        <w:t>а</w:t>
      </w:r>
      <w:r w:rsidR="00307F79" w:rsidRPr="00CE6764">
        <w:rPr>
          <w:sz w:val="28"/>
          <w:szCs w:val="28"/>
          <w:u w:val="single"/>
        </w:rPr>
        <w:t xml:space="preserve"> 3 </w:t>
      </w:r>
      <w:r w:rsidR="007F7FC4">
        <w:rPr>
          <w:sz w:val="28"/>
          <w:szCs w:val="28"/>
          <w:u w:val="single"/>
        </w:rPr>
        <w:t xml:space="preserve">« </w:t>
      </w:r>
      <w:r w:rsidR="00C43E7F" w:rsidRPr="00CE6764">
        <w:rPr>
          <w:sz w:val="28"/>
          <w:szCs w:val="28"/>
          <w:u w:val="single"/>
        </w:rPr>
        <w:t xml:space="preserve">Порядок  и условия </w:t>
      </w:r>
      <w:r w:rsidR="00B30D8F" w:rsidRPr="00CE6764">
        <w:rPr>
          <w:sz w:val="28"/>
          <w:szCs w:val="28"/>
          <w:u w:val="single"/>
        </w:rPr>
        <w:t>оплаты стимулирующего хара</w:t>
      </w:r>
      <w:r w:rsidR="00B30D8F" w:rsidRPr="00CE6764">
        <w:rPr>
          <w:sz w:val="28"/>
          <w:szCs w:val="28"/>
          <w:u w:val="single"/>
        </w:rPr>
        <w:t>к</w:t>
      </w:r>
      <w:r w:rsidR="00B30D8F" w:rsidRPr="00CE6764">
        <w:rPr>
          <w:sz w:val="28"/>
          <w:szCs w:val="28"/>
          <w:u w:val="single"/>
        </w:rPr>
        <w:t>тера</w:t>
      </w:r>
      <w:r w:rsidR="00C43E7F" w:rsidRPr="00CE6764">
        <w:rPr>
          <w:sz w:val="28"/>
          <w:szCs w:val="28"/>
          <w:u w:val="single"/>
        </w:rPr>
        <w:t xml:space="preserve"> » </w:t>
      </w:r>
      <w:r w:rsidR="007F7FC4">
        <w:rPr>
          <w:sz w:val="28"/>
          <w:szCs w:val="28"/>
          <w:u w:val="single"/>
        </w:rPr>
        <w:t>Положения</w:t>
      </w:r>
      <w:r w:rsidR="00126F1B" w:rsidRPr="00CE6764">
        <w:rPr>
          <w:sz w:val="28"/>
          <w:szCs w:val="28"/>
          <w:u w:val="single"/>
        </w:rPr>
        <w:t xml:space="preserve"> дополнить и </w:t>
      </w:r>
      <w:r w:rsidR="00C43E7F" w:rsidRPr="00CE6764">
        <w:rPr>
          <w:sz w:val="28"/>
          <w:szCs w:val="28"/>
          <w:u w:val="single"/>
        </w:rPr>
        <w:t>изложить в новой редакции</w:t>
      </w:r>
      <w:r w:rsidR="00C43E7F" w:rsidRPr="00CE6764">
        <w:rPr>
          <w:b/>
          <w:sz w:val="28"/>
          <w:szCs w:val="28"/>
          <w:u w:val="single"/>
        </w:rPr>
        <w:t>:</w:t>
      </w:r>
    </w:p>
    <w:p w:rsidR="00C43E7F" w:rsidRPr="00CE6764" w:rsidRDefault="00E91041" w:rsidP="00C43E7F">
      <w:pPr>
        <w:pStyle w:val="a6"/>
        <w:jc w:val="both"/>
        <w:rPr>
          <w:sz w:val="28"/>
          <w:szCs w:val="28"/>
        </w:rPr>
      </w:pPr>
      <w:r>
        <w:rPr>
          <w:sz w:val="28"/>
          <w:szCs w:val="28"/>
        </w:rPr>
        <w:lastRenderedPageBreak/>
        <w:tab/>
      </w:r>
      <w:r w:rsidR="00C43E7F" w:rsidRPr="00CE6764">
        <w:rPr>
          <w:sz w:val="28"/>
          <w:szCs w:val="28"/>
        </w:rPr>
        <w:t>3.1. Положением об оплате и стимулировании труда рабо</w:t>
      </w:r>
      <w:r w:rsidR="007F7FC4">
        <w:rPr>
          <w:sz w:val="28"/>
          <w:szCs w:val="28"/>
        </w:rPr>
        <w:t>тников МБОУ ООШ № 44 (Приложения №</w:t>
      </w:r>
      <w:r w:rsidR="00C43E7F" w:rsidRPr="00CE6764">
        <w:rPr>
          <w:sz w:val="28"/>
          <w:szCs w:val="28"/>
        </w:rPr>
        <w:t xml:space="preserve"> 10, 11, 12) предусмотрено установление работн</w:t>
      </w:r>
      <w:r w:rsidR="00C43E7F" w:rsidRPr="00CE6764">
        <w:rPr>
          <w:sz w:val="28"/>
          <w:szCs w:val="28"/>
        </w:rPr>
        <w:t>и</w:t>
      </w:r>
      <w:r w:rsidR="00C43E7F" w:rsidRPr="00CE6764">
        <w:rPr>
          <w:sz w:val="28"/>
          <w:szCs w:val="28"/>
        </w:rPr>
        <w:t>кам повышающих коэффициентов к окладу (должностному окладу):</w:t>
      </w:r>
    </w:p>
    <w:p w:rsidR="00C43E7F" w:rsidRPr="00CE6764" w:rsidRDefault="00C43E7F" w:rsidP="00C43E7F">
      <w:pPr>
        <w:pStyle w:val="a6"/>
        <w:ind w:firstLine="709"/>
        <w:jc w:val="both"/>
        <w:rPr>
          <w:sz w:val="28"/>
          <w:szCs w:val="28"/>
        </w:rPr>
      </w:pPr>
      <w:r w:rsidRPr="00CE6764">
        <w:rPr>
          <w:sz w:val="28"/>
          <w:szCs w:val="28"/>
        </w:rPr>
        <w:t>повышающий коэффициент к окладу (должностному окладу), ставке з</w:t>
      </w:r>
      <w:r w:rsidRPr="00CE6764">
        <w:rPr>
          <w:sz w:val="28"/>
          <w:szCs w:val="28"/>
        </w:rPr>
        <w:t>а</w:t>
      </w:r>
      <w:r w:rsidRPr="00CE6764">
        <w:rPr>
          <w:sz w:val="28"/>
          <w:szCs w:val="28"/>
        </w:rPr>
        <w:t>работной платы за квалификационную категорию;</w:t>
      </w:r>
    </w:p>
    <w:p w:rsidR="00C43E7F" w:rsidRPr="00CE6764" w:rsidRDefault="00C43E7F" w:rsidP="00C43E7F">
      <w:pPr>
        <w:pStyle w:val="a6"/>
        <w:ind w:firstLine="709"/>
        <w:jc w:val="both"/>
        <w:rPr>
          <w:sz w:val="28"/>
          <w:szCs w:val="28"/>
        </w:rPr>
      </w:pPr>
      <w:r w:rsidRPr="00CE6764">
        <w:rPr>
          <w:sz w:val="28"/>
          <w:szCs w:val="28"/>
        </w:rPr>
        <w:t>персональный повышающий коэффициент к окладу (должностному окл</w:t>
      </w:r>
      <w:r w:rsidRPr="00CE6764">
        <w:rPr>
          <w:sz w:val="28"/>
          <w:szCs w:val="28"/>
        </w:rPr>
        <w:t>а</w:t>
      </w:r>
      <w:r w:rsidRPr="00CE6764">
        <w:rPr>
          <w:sz w:val="28"/>
          <w:szCs w:val="28"/>
        </w:rPr>
        <w:t>ду), ставке заработной платы;</w:t>
      </w:r>
    </w:p>
    <w:p w:rsidR="008611E7" w:rsidRPr="00CE6764" w:rsidRDefault="008611E7" w:rsidP="007F7FC4">
      <w:pPr>
        <w:pStyle w:val="HTML"/>
        <w:ind w:firstLine="709"/>
        <w:jc w:val="both"/>
        <w:rPr>
          <w:rFonts w:ascii="Times New Roman" w:hAnsi="Times New Roman" w:cs="Times New Roman"/>
          <w:color w:val="000000"/>
          <w:sz w:val="28"/>
          <w:szCs w:val="28"/>
        </w:rPr>
      </w:pPr>
      <w:r w:rsidRPr="00CE6764">
        <w:rPr>
          <w:rFonts w:ascii="Times New Roman" w:hAnsi="Times New Roman" w:cs="Times New Roman"/>
          <w:color w:val="000000"/>
          <w:sz w:val="28"/>
          <w:szCs w:val="28"/>
        </w:rPr>
        <w:t>специалистам</w:t>
      </w:r>
      <w:r w:rsidR="00E91041">
        <w:rPr>
          <w:rFonts w:ascii="Times New Roman" w:hAnsi="Times New Roman" w:cs="Times New Roman"/>
          <w:color w:val="000000"/>
          <w:sz w:val="28"/>
          <w:szCs w:val="28"/>
        </w:rPr>
        <w:t>,</w:t>
      </w:r>
      <w:r w:rsidRPr="00CE6764">
        <w:rPr>
          <w:rFonts w:ascii="Times New Roman" w:hAnsi="Times New Roman" w:cs="Times New Roman"/>
          <w:color w:val="000000"/>
          <w:sz w:val="28"/>
          <w:szCs w:val="28"/>
        </w:rPr>
        <w:t xml:space="preserve"> работающим в сельской местности, к окладу (должнос</w:t>
      </w:r>
      <w:r w:rsidRPr="00CE6764">
        <w:rPr>
          <w:rFonts w:ascii="Times New Roman" w:hAnsi="Times New Roman" w:cs="Times New Roman"/>
          <w:color w:val="000000"/>
          <w:sz w:val="28"/>
          <w:szCs w:val="28"/>
        </w:rPr>
        <w:t>т</w:t>
      </w:r>
      <w:r w:rsidRPr="00CE6764">
        <w:rPr>
          <w:rFonts w:ascii="Times New Roman" w:hAnsi="Times New Roman" w:cs="Times New Roman"/>
          <w:color w:val="000000"/>
          <w:sz w:val="28"/>
          <w:szCs w:val="28"/>
        </w:rPr>
        <w:t>ному окладу), ставки заработной платы устанавливаются выплаты в размере 25%.</w:t>
      </w:r>
    </w:p>
    <w:p w:rsidR="00C43E7F" w:rsidRPr="00CE6764" w:rsidRDefault="00C43E7F" w:rsidP="00E91041">
      <w:pPr>
        <w:pStyle w:val="a6"/>
        <w:ind w:firstLine="708"/>
        <w:jc w:val="both"/>
        <w:rPr>
          <w:sz w:val="28"/>
          <w:szCs w:val="28"/>
        </w:rPr>
      </w:pPr>
      <w:r w:rsidRPr="00CE6764">
        <w:rPr>
          <w:sz w:val="28"/>
          <w:szCs w:val="28"/>
        </w:rPr>
        <w:t>повышающий коэффициент к окладу (должностному окладу), ставке з</w:t>
      </w:r>
      <w:r w:rsidRPr="00CE6764">
        <w:rPr>
          <w:sz w:val="28"/>
          <w:szCs w:val="28"/>
        </w:rPr>
        <w:t>а</w:t>
      </w:r>
      <w:r w:rsidRPr="00CE6764">
        <w:rPr>
          <w:sz w:val="28"/>
          <w:szCs w:val="28"/>
        </w:rPr>
        <w:t>работной платы за ученую степень, почетное звание.</w:t>
      </w:r>
    </w:p>
    <w:p w:rsidR="00C43E7F" w:rsidRPr="00CE6764" w:rsidRDefault="00C43E7F" w:rsidP="00E91041">
      <w:pPr>
        <w:pStyle w:val="a6"/>
        <w:ind w:firstLine="709"/>
        <w:jc w:val="both"/>
        <w:rPr>
          <w:sz w:val="28"/>
          <w:szCs w:val="28"/>
        </w:rPr>
      </w:pPr>
      <w:r w:rsidRPr="00CE6764">
        <w:rPr>
          <w:sz w:val="28"/>
          <w:szCs w:val="28"/>
        </w:rPr>
        <w:t>Решение о введении соответствующих норм принимается учреждением с учетом обеспечения выплат финансовыми с</w:t>
      </w:r>
      <w:r w:rsidR="008611E7" w:rsidRPr="00CE6764">
        <w:rPr>
          <w:sz w:val="28"/>
          <w:szCs w:val="28"/>
        </w:rPr>
        <w:t xml:space="preserve">редствами. Размер выплат </w:t>
      </w:r>
      <w:r w:rsidR="00E91041">
        <w:rPr>
          <w:sz w:val="28"/>
          <w:szCs w:val="28"/>
        </w:rPr>
        <w:t>по</w:t>
      </w:r>
      <w:r w:rsidR="008611E7" w:rsidRPr="00CE6764">
        <w:rPr>
          <w:sz w:val="28"/>
          <w:szCs w:val="28"/>
        </w:rPr>
        <w:t xml:space="preserve"> п</w:t>
      </w:r>
      <w:r w:rsidR="008611E7" w:rsidRPr="00CE6764">
        <w:rPr>
          <w:sz w:val="28"/>
          <w:szCs w:val="28"/>
        </w:rPr>
        <w:t>о</w:t>
      </w:r>
      <w:r w:rsidR="008611E7" w:rsidRPr="00CE6764">
        <w:rPr>
          <w:sz w:val="28"/>
          <w:szCs w:val="28"/>
        </w:rPr>
        <w:t>вы</w:t>
      </w:r>
      <w:r w:rsidRPr="00CE6764">
        <w:rPr>
          <w:sz w:val="28"/>
          <w:szCs w:val="28"/>
        </w:rPr>
        <w:t>шающему коэффициенту к окладу (должностному окладу), ставке зарабо</w:t>
      </w:r>
      <w:r w:rsidRPr="00CE6764">
        <w:rPr>
          <w:sz w:val="28"/>
          <w:szCs w:val="28"/>
        </w:rPr>
        <w:t>т</w:t>
      </w:r>
      <w:r w:rsidRPr="00CE6764">
        <w:rPr>
          <w:sz w:val="28"/>
          <w:szCs w:val="28"/>
        </w:rPr>
        <w:t>ной платы определяется путем умножения оклада работника на повышающий коэффициент.</w:t>
      </w:r>
    </w:p>
    <w:p w:rsidR="00C43E7F" w:rsidRPr="00CE6764" w:rsidRDefault="00C43E7F" w:rsidP="00C43E7F">
      <w:pPr>
        <w:pStyle w:val="a6"/>
        <w:ind w:firstLine="709"/>
        <w:jc w:val="both"/>
        <w:rPr>
          <w:sz w:val="28"/>
          <w:szCs w:val="28"/>
        </w:rPr>
      </w:pPr>
      <w:r w:rsidRPr="00CE6764">
        <w:rPr>
          <w:sz w:val="28"/>
          <w:szCs w:val="28"/>
        </w:rPr>
        <w:t>Применение повышающих коэффициентов не образует новый оклад (должностной оклад) и не учитывается при исчислении иных стимулирующих и компенсационных выплат, устанавливаемых в процентном отношении к окл</w:t>
      </w:r>
      <w:r w:rsidRPr="00CE6764">
        <w:rPr>
          <w:sz w:val="28"/>
          <w:szCs w:val="28"/>
        </w:rPr>
        <w:t>а</w:t>
      </w:r>
      <w:r w:rsidRPr="00CE6764">
        <w:rPr>
          <w:sz w:val="28"/>
          <w:szCs w:val="28"/>
        </w:rPr>
        <w:t>ду.</w:t>
      </w:r>
    </w:p>
    <w:p w:rsidR="00C43E7F" w:rsidRPr="00CE6764" w:rsidRDefault="00C43E7F" w:rsidP="00C43E7F">
      <w:pPr>
        <w:pStyle w:val="a6"/>
        <w:ind w:firstLine="709"/>
        <w:jc w:val="both"/>
        <w:rPr>
          <w:sz w:val="28"/>
          <w:szCs w:val="28"/>
        </w:rPr>
      </w:pPr>
      <w:r w:rsidRPr="00CE6764">
        <w:rPr>
          <w:sz w:val="28"/>
          <w:szCs w:val="28"/>
        </w:rPr>
        <w:t>Повышающие коэффициенты к окладу (должностному окладу) устана</w:t>
      </w:r>
      <w:r w:rsidRPr="00CE6764">
        <w:rPr>
          <w:sz w:val="28"/>
          <w:szCs w:val="28"/>
        </w:rPr>
        <w:t>в</w:t>
      </w:r>
      <w:r w:rsidRPr="00CE6764">
        <w:rPr>
          <w:sz w:val="28"/>
          <w:szCs w:val="28"/>
        </w:rPr>
        <w:t>ливаются на определенный период времени в течение соответствующего к</w:t>
      </w:r>
      <w:r w:rsidRPr="00CE6764">
        <w:rPr>
          <w:sz w:val="28"/>
          <w:szCs w:val="28"/>
        </w:rPr>
        <w:t>а</w:t>
      </w:r>
      <w:r w:rsidRPr="00CE6764">
        <w:rPr>
          <w:sz w:val="28"/>
          <w:szCs w:val="28"/>
        </w:rPr>
        <w:t>лендарного года, за исключением повышающих коэффициентов за квалифик</w:t>
      </w:r>
      <w:r w:rsidRPr="00CE6764">
        <w:rPr>
          <w:sz w:val="28"/>
          <w:szCs w:val="28"/>
        </w:rPr>
        <w:t>а</w:t>
      </w:r>
      <w:r w:rsidRPr="00CE6764">
        <w:rPr>
          <w:sz w:val="28"/>
          <w:szCs w:val="28"/>
        </w:rPr>
        <w:t>ционную категорию.</w:t>
      </w:r>
    </w:p>
    <w:p w:rsidR="006712DD" w:rsidRPr="00CE6764" w:rsidRDefault="00D213CE" w:rsidP="00E91041">
      <w:pPr>
        <w:spacing w:after="0" w:line="240" w:lineRule="auto"/>
        <w:ind w:firstLine="708"/>
        <w:jc w:val="both"/>
        <w:rPr>
          <w:rFonts w:ascii="Times New Roman" w:eastAsia="Times New Roman" w:hAnsi="Times New Roman" w:cs="Times New Roman"/>
          <w:sz w:val="28"/>
          <w:szCs w:val="28"/>
        </w:rPr>
      </w:pPr>
      <w:r w:rsidRPr="00CE6764">
        <w:rPr>
          <w:rFonts w:ascii="Times New Roman" w:eastAsia="Times New Roman" w:hAnsi="Times New Roman" w:cs="Times New Roman"/>
          <w:sz w:val="28"/>
          <w:szCs w:val="28"/>
          <w:u w:val="single"/>
        </w:rPr>
        <w:t>1.</w:t>
      </w:r>
      <w:r w:rsidR="00CF7E98">
        <w:rPr>
          <w:rFonts w:ascii="Times New Roman" w:eastAsia="Times New Roman" w:hAnsi="Times New Roman" w:cs="Times New Roman"/>
          <w:sz w:val="28"/>
          <w:szCs w:val="28"/>
          <w:u w:val="single"/>
        </w:rPr>
        <w:t>5</w:t>
      </w:r>
      <w:r w:rsidRPr="00CE6764">
        <w:rPr>
          <w:rFonts w:ascii="Times New Roman" w:eastAsia="Times New Roman" w:hAnsi="Times New Roman" w:cs="Times New Roman"/>
          <w:sz w:val="28"/>
          <w:szCs w:val="28"/>
          <w:u w:val="single"/>
        </w:rPr>
        <w:t>.</w:t>
      </w:r>
      <w:r w:rsidR="007F7FC4" w:rsidRPr="00CE6764">
        <w:rPr>
          <w:rFonts w:ascii="Times New Roman" w:eastAsia="Times New Roman" w:hAnsi="Times New Roman" w:cs="Times New Roman"/>
          <w:sz w:val="28"/>
          <w:szCs w:val="28"/>
          <w:u w:val="single"/>
        </w:rPr>
        <w:t>п. 8.1</w:t>
      </w:r>
      <w:r w:rsidR="00307F79" w:rsidRPr="00CE6764">
        <w:rPr>
          <w:rFonts w:ascii="Times New Roman" w:eastAsia="Times New Roman" w:hAnsi="Times New Roman" w:cs="Times New Roman"/>
          <w:sz w:val="28"/>
          <w:szCs w:val="28"/>
          <w:u w:val="single"/>
        </w:rPr>
        <w:t>Раздел</w:t>
      </w:r>
      <w:r w:rsidR="007F7FC4">
        <w:rPr>
          <w:rFonts w:ascii="Times New Roman" w:eastAsia="Times New Roman" w:hAnsi="Times New Roman" w:cs="Times New Roman"/>
          <w:sz w:val="28"/>
          <w:szCs w:val="28"/>
          <w:u w:val="single"/>
        </w:rPr>
        <w:t>а</w:t>
      </w:r>
      <w:r w:rsidR="00307F79" w:rsidRPr="00CE6764">
        <w:rPr>
          <w:rFonts w:ascii="Times New Roman" w:eastAsia="Times New Roman" w:hAnsi="Times New Roman" w:cs="Times New Roman"/>
          <w:sz w:val="28"/>
          <w:szCs w:val="28"/>
          <w:u w:val="single"/>
        </w:rPr>
        <w:t xml:space="preserve"> 3 </w:t>
      </w:r>
      <w:r w:rsidR="007F7FC4">
        <w:rPr>
          <w:rFonts w:ascii="Times New Roman" w:eastAsia="Times New Roman" w:hAnsi="Times New Roman" w:cs="Times New Roman"/>
          <w:sz w:val="28"/>
          <w:szCs w:val="28"/>
          <w:u w:val="single"/>
        </w:rPr>
        <w:t>«</w:t>
      </w:r>
      <w:r w:rsidR="000C1BA6">
        <w:rPr>
          <w:rFonts w:ascii="Times New Roman" w:eastAsia="Times New Roman" w:hAnsi="Times New Roman" w:cs="Times New Roman"/>
          <w:sz w:val="28"/>
          <w:szCs w:val="28"/>
          <w:u w:val="single"/>
        </w:rPr>
        <w:t xml:space="preserve">Порядок </w:t>
      </w:r>
      <w:r w:rsidR="008611E7" w:rsidRPr="00CE6764">
        <w:rPr>
          <w:rFonts w:ascii="Times New Roman" w:eastAsia="Times New Roman" w:hAnsi="Times New Roman" w:cs="Times New Roman"/>
          <w:sz w:val="28"/>
          <w:szCs w:val="28"/>
          <w:u w:val="single"/>
        </w:rPr>
        <w:t>и условия оплаты стимулирующего характ</w:t>
      </w:r>
      <w:r w:rsidR="008611E7" w:rsidRPr="00CE6764">
        <w:rPr>
          <w:rFonts w:ascii="Times New Roman" w:eastAsia="Times New Roman" w:hAnsi="Times New Roman" w:cs="Times New Roman"/>
          <w:sz w:val="28"/>
          <w:szCs w:val="28"/>
          <w:u w:val="single"/>
        </w:rPr>
        <w:t>е</w:t>
      </w:r>
      <w:r w:rsidR="008611E7" w:rsidRPr="00CE6764">
        <w:rPr>
          <w:rFonts w:ascii="Times New Roman" w:eastAsia="Times New Roman" w:hAnsi="Times New Roman" w:cs="Times New Roman"/>
          <w:sz w:val="28"/>
          <w:szCs w:val="28"/>
          <w:u w:val="single"/>
        </w:rPr>
        <w:t xml:space="preserve">ра » </w:t>
      </w:r>
      <w:r w:rsidR="00841285">
        <w:rPr>
          <w:rFonts w:ascii="Times New Roman" w:eastAsia="Times New Roman" w:hAnsi="Times New Roman" w:cs="Times New Roman"/>
          <w:sz w:val="28"/>
          <w:szCs w:val="28"/>
          <w:u w:val="single"/>
        </w:rPr>
        <w:t>Положения</w:t>
      </w:r>
      <w:r w:rsidR="008611E7" w:rsidRPr="00CE6764">
        <w:rPr>
          <w:rFonts w:ascii="Times New Roman" w:eastAsia="Times New Roman" w:hAnsi="Times New Roman" w:cs="Times New Roman"/>
          <w:sz w:val="28"/>
          <w:szCs w:val="28"/>
          <w:u w:val="single"/>
        </w:rPr>
        <w:t xml:space="preserve"> изложить в новой редакции:</w:t>
      </w:r>
    </w:p>
    <w:p w:rsidR="008611E7" w:rsidRPr="00CE6764" w:rsidRDefault="007F7FC4" w:rsidP="008611E7">
      <w:pPr>
        <w:pStyle w:val="a6"/>
        <w:ind w:firstLine="709"/>
        <w:jc w:val="both"/>
        <w:rPr>
          <w:sz w:val="28"/>
          <w:szCs w:val="28"/>
        </w:rPr>
      </w:pPr>
      <w:r>
        <w:rPr>
          <w:sz w:val="28"/>
          <w:szCs w:val="28"/>
        </w:rPr>
        <w:t>С</w:t>
      </w:r>
      <w:r w:rsidR="008611E7" w:rsidRPr="00CE6764">
        <w:rPr>
          <w:sz w:val="28"/>
          <w:szCs w:val="28"/>
        </w:rPr>
        <w:t>тимулирующая выплата за выполнение функции классного руководит</w:t>
      </w:r>
      <w:r w:rsidR="008611E7" w:rsidRPr="00CE6764">
        <w:rPr>
          <w:sz w:val="28"/>
          <w:szCs w:val="28"/>
        </w:rPr>
        <w:t>е</w:t>
      </w:r>
      <w:r w:rsidR="008611E7" w:rsidRPr="00CE6764">
        <w:rPr>
          <w:sz w:val="28"/>
          <w:szCs w:val="28"/>
        </w:rPr>
        <w:t>ля устанавливается педагогическим работникам, выполняющим функции клас</w:t>
      </w:r>
      <w:r w:rsidR="009A763F">
        <w:rPr>
          <w:sz w:val="28"/>
          <w:szCs w:val="28"/>
        </w:rPr>
        <w:t>сного руководителя;</w:t>
      </w:r>
    </w:p>
    <w:p w:rsidR="008611E7" w:rsidRPr="00CE6764" w:rsidRDefault="00E91041" w:rsidP="008611E7">
      <w:pPr>
        <w:pStyle w:val="a6"/>
        <w:ind w:firstLine="709"/>
        <w:jc w:val="both"/>
        <w:rPr>
          <w:sz w:val="28"/>
          <w:szCs w:val="28"/>
        </w:rPr>
      </w:pPr>
      <w:proofErr w:type="gramStart"/>
      <w:r>
        <w:rPr>
          <w:sz w:val="28"/>
          <w:szCs w:val="28"/>
        </w:rPr>
        <w:t>р</w:t>
      </w:r>
      <w:r w:rsidR="008611E7" w:rsidRPr="00CE6764">
        <w:rPr>
          <w:sz w:val="28"/>
          <w:szCs w:val="28"/>
        </w:rPr>
        <w:t>азмер стимулирующей выплаты за выполнение функции классного р</w:t>
      </w:r>
      <w:r w:rsidR="008611E7" w:rsidRPr="00CE6764">
        <w:rPr>
          <w:sz w:val="28"/>
          <w:szCs w:val="28"/>
        </w:rPr>
        <w:t>у</w:t>
      </w:r>
      <w:r w:rsidR="008611E7" w:rsidRPr="00CE6764">
        <w:rPr>
          <w:sz w:val="28"/>
          <w:szCs w:val="28"/>
        </w:rPr>
        <w:t>ководителя рассчитывается из расчета 3000 рублей в месяц в классе с напо</w:t>
      </w:r>
      <w:r w:rsidR="008611E7" w:rsidRPr="00CE6764">
        <w:rPr>
          <w:sz w:val="28"/>
          <w:szCs w:val="28"/>
        </w:rPr>
        <w:t>л</w:t>
      </w:r>
      <w:r w:rsidR="008611E7" w:rsidRPr="00CE6764">
        <w:rPr>
          <w:sz w:val="28"/>
          <w:szCs w:val="28"/>
        </w:rPr>
        <w:t>няемостью не менее наполняемости, установленной Приказом Министерства образования и науки Российской Федерации от 30 августа 2013 года № 1015 «Об утверждении Порядка организации и осуществления образовательной де</w:t>
      </w:r>
      <w:r w:rsidR="008611E7" w:rsidRPr="00CE6764">
        <w:rPr>
          <w:sz w:val="28"/>
          <w:szCs w:val="28"/>
        </w:rPr>
        <w:t>я</w:t>
      </w:r>
      <w:r w:rsidR="008611E7" w:rsidRPr="00CE6764">
        <w:rPr>
          <w:sz w:val="28"/>
          <w:szCs w:val="28"/>
        </w:rPr>
        <w:t>тельности по основным общеобразовательным программам - образовательным программам начального общего, основного общего и среднего общего образ</w:t>
      </w:r>
      <w:r w:rsidR="008611E7" w:rsidRPr="00CE6764">
        <w:rPr>
          <w:sz w:val="28"/>
          <w:szCs w:val="28"/>
        </w:rPr>
        <w:t>о</w:t>
      </w:r>
      <w:r w:rsidR="008611E7" w:rsidRPr="00CE6764">
        <w:rPr>
          <w:sz w:val="28"/>
          <w:szCs w:val="28"/>
        </w:rPr>
        <w:t>вания», либо вклассе</w:t>
      </w:r>
      <w:proofErr w:type="gramEnd"/>
      <w:r w:rsidR="008611E7" w:rsidRPr="00CE6764">
        <w:rPr>
          <w:sz w:val="28"/>
          <w:szCs w:val="28"/>
        </w:rPr>
        <w:t xml:space="preserve"> с наполняемостью 14 человек и более в муниципальных общеобразовательных организациях, расположенных в сельской местности.</w:t>
      </w:r>
    </w:p>
    <w:p w:rsidR="008611E7" w:rsidRPr="00CE6764" w:rsidRDefault="008611E7" w:rsidP="008611E7">
      <w:pPr>
        <w:pStyle w:val="a6"/>
        <w:ind w:firstLine="709"/>
        <w:jc w:val="both"/>
        <w:rPr>
          <w:sz w:val="28"/>
          <w:szCs w:val="28"/>
        </w:rPr>
      </w:pPr>
      <w:r w:rsidRPr="00CE6764">
        <w:rPr>
          <w:sz w:val="28"/>
          <w:szCs w:val="28"/>
        </w:rPr>
        <w:t>Для классов, наполняемость которых меньше указанной в абзаце втором настоящего пункта, уменьшение размера стимулирующих выплат производится пропорционально численности обучающихся.</w:t>
      </w:r>
    </w:p>
    <w:p w:rsidR="008611E7" w:rsidRPr="00CE6764" w:rsidRDefault="008611E7" w:rsidP="008611E7">
      <w:pPr>
        <w:pStyle w:val="a6"/>
        <w:ind w:firstLine="709"/>
        <w:jc w:val="both"/>
        <w:rPr>
          <w:sz w:val="28"/>
          <w:szCs w:val="28"/>
        </w:rPr>
      </w:pPr>
      <w:r w:rsidRPr="00CE6764">
        <w:rPr>
          <w:sz w:val="28"/>
          <w:szCs w:val="28"/>
        </w:rPr>
        <w:t>В случае если на педагогического работника возложены функции клас</w:t>
      </w:r>
      <w:r w:rsidRPr="00CE6764">
        <w:rPr>
          <w:sz w:val="28"/>
          <w:szCs w:val="28"/>
        </w:rPr>
        <w:t>с</w:t>
      </w:r>
      <w:r w:rsidRPr="00CE6764">
        <w:rPr>
          <w:sz w:val="28"/>
          <w:szCs w:val="28"/>
        </w:rPr>
        <w:t>ного руководителя в двух и более классах, соответствующие стимулирующие выплаты выплачиваются за выполнение этих функций в каждом классе.</w:t>
      </w:r>
    </w:p>
    <w:p w:rsidR="008611E7" w:rsidRPr="00CE6764" w:rsidRDefault="008611E7" w:rsidP="008611E7">
      <w:pPr>
        <w:pStyle w:val="a6"/>
        <w:ind w:firstLine="709"/>
        <w:jc w:val="both"/>
        <w:rPr>
          <w:sz w:val="28"/>
          <w:szCs w:val="28"/>
        </w:rPr>
      </w:pPr>
      <w:r w:rsidRPr="00CE6764">
        <w:rPr>
          <w:sz w:val="28"/>
          <w:szCs w:val="28"/>
        </w:rPr>
        <w:t>Размер стимулирующей выплаты устанавливается исходя из наполняем</w:t>
      </w:r>
      <w:r w:rsidRPr="00CE6764">
        <w:rPr>
          <w:sz w:val="28"/>
          <w:szCs w:val="28"/>
        </w:rPr>
        <w:t>о</w:t>
      </w:r>
      <w:r w:rsidRPr="00CE6764">
        <w:rPr>
          <w:sz w:val="28"/>
          <w:szCs w:val="28"/>
        </w:rPr>
        <w:t xml:space="preserve">сти классов по состоянию на 1 января и 1 сентября текущего финансового года. </w:t>
      </w:r>
      <w:r w:rsidRPr="00CE6764">
        <w:rPr>
          <w:sz w:val="28"/>
          <w:szCs w:val="28"/>
        </w:rPr>
        <w:lastRenderedPageBreak/>
        <w:t>В случае изменения числа обучающихся в классе в течение указанных пери</w:t>
      </w:r>
      <w:r w:rsidRPr="00CE6764">
        <w:rPr>
          <w:sz w:val="28"/>
          <w:szCs w:val="28"/>
        </w:rPr>
        <w:t>о</w:t>
      </w:r>
      <w:r w:rsidRPr="00CE6764">
        <w:rPr>
          <w:sz w:val="28"/>
          <w:szCs w:val="28"/>
        </w:rPr>
        <w:t>дов, размер стимулирующей выплаты не изменяется.</w:t>
      </w:r>
    </w:p>
    <w:p w:rsidR="004B270C" w:rsidRPr="00CE6764" w:rsidRDefault="00CF7E98" w:rsidP="004B270C">
      <w:pPr>
        <w:spacing w:after="0" w:line="240" w:lineRule="auto"/>
        <w:ind w:firstLine="708"/>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u w:val="single"/>
        </w:rPr>
        <w:t>1.6</w:t>
      </w:r>
      <w:r w:rsidR="007F7FC4">
        <w:rPr>
          <w:rFonts w:ascii="Times New Roman" w:eastAsia="Times New Roman" w:hAnsi="Times New Roman" w:cs="Times New Roman"/>
          <w:sz w:val="28"/>
          <w:szCs w:val="28"/>
          <w:u w:val="single"/>
        </w:rPr>
        <w:t xml:space="preserve">. </w:t>
      </w:r>
      <w:r w:rsidR="000C1BA6">
        <w:rPr>
          <w:rFonts w:ascii="Times New Roman" w:eastAsia="Times New Roman" w:hAnsi="Times New Roman" w:cs="Times New Roman"/>
          <w:sz w:val="28"/>
          <w:szCs w:val="28"/>
          <w:u w:val="single"/>
        </w:rPr>
        <w:t xml:space="preserve">п.4.9 </w:t>
      </w:r>
      <w:r w:rsidR="004B270C" w:rsidRPr="00CE6764">
        <w:rPr>
          <w:rFonts w:ascii="Times New Roman" w:eastAsia="Times New Roman" w:hAnsi="Times New Roman" w:cs="Times New Roman"/>
          <w:sz w:val="28"/>
          <w:szCs w:val="28"/>
          <w:u w:val="single"/>
        </w:rPr>
        <w:t>Раздел</w:t>
      </w:r>
      <w:r w:rsidR="000C1BA6">
        <w:rPr>
          <w:rFonts w:ascii="Times New Roman" w:eastAsia="Times New Roman" w:hAnsi="Times New Roman" w:cs="Times New Roman"/>
          <w:sz w:val="28"/>
          <w:szCs w:val="28"/>
          <w:u w:val="single"/>
        </w:rPr>
        <w:t>а</w:t>
      </w:r>
      <w:r w:rsidR="004B270C" w:rsidRPr="00CE6764">
        <w:rPr>
          <w:rFonts w:ascii="Times New Roman" w:eastAsia="Times New Roman" w:hAnsi="Times New Roman" w:cs="Times New Roman"/>
          <w:sz w:val="28"/>
          <w:szCs w:val="28"/>
          <w:u w:val="single"/>
        </w:rPr>
        <w:t xml:space="preserve"> 4. «Порядок условия выплат компенсационного хара</w:t>
      </w:r>
      <w:r w:rsidR="004B270C" w:rsidRPr="00CE6764">
        <w:rPr>
          <w:rFonts w:ascii="Times New Roman" w:eastAsia="Times New Roman" w:hAnsi="Times New Roman" w:cs="Times New Roman"/>
          <w:sz w:val="28"/>
          <w:szCs w:val="28"/>
          <w:u w:val="single"/>
        </w:rPr>
        <w:t>к</w:t>
      </w:r>
      <w:r w:rsidR="004B270C" w:rsidRPr="00CE6764">
        <w:rPr>
          <w:rFonts w:ascii="Times New Roman" w:eastAsia="Times New Roman" w:hAnsi="Times New Roman" w:cs="Times New Roman"/>
          <w:sz w:val="28"/>
          <w:szCs w:val="28"/>
          <w:u w:val="single"/>
        </w:rPr>
        <w:t>тера</w:t>
      </w:r>
      <w:r w:rsidR="00B55A87" w:rsidRPr="00CE6764">
        <w:rPr>
          <w:rFonts w:ascii="Times New Roman" w:eastAsia="Times New Roman" w:hAnsi="Times New Roman" w:cs="Times New Roman"/>
          <w:sz w:val="28"/>
          <w:szCs w:val="28"/>
          <w:u w:val="single"/>
        </w:rPr>
        <w:t xml:space="preserve"> с вредными (или) опасными условиями труда</w:t>
      </w:r>
      <w:r w:rsidR="004B270C" w:rsidRPr="00CE6764">
        <w:rPr>
          <w:rFonts w:ascii="Times New Roman" w:eastAsia="Times New Roman" w:hAnsi="Times New Roman" w:cs="Times New Roman"/>
          <w:sz w:val="28"/>
          <w:szCs w:val="28"/>
          <w:u w:val="single"/>
        </w:rPr>
        <w:t xml:space="preserve">» </w:t>
      </w:r>
      <w:r w:rsidR="00841285">
        <w:rPr>
          <w:rFonts w:ascii="Times New Roman" w:eastAsia="Times New Roman" w:hAnsi="Times New Roman" w:cs="Times New Roman"/>
          <w:sz w:val="28"/>
          <w:szCs w:val="28"/>
          <w:u w:val="single"/>
        </w:rPr>
        <w:t>Положения</w:t>
      </w:r>
      <w:r w:rsidR="004B270C" w:rsidRPr="00CE6764">
        <w:rPr>
          <w:rFonts w:ascii="Times New Roman" w:eastAsia="Times New Roman" w:hAnsi="Times New Roman" w:cs="Times New Roman"/>
          <w:sz w:val="28"/>
          <w:szCs w:val="28"/>
          <w:u w:val="single"/>
        </w:rPr>
        <w:t xml:space="preserve"> изложить в н</w:t>
      </w:r>
      <w:r w:rsidR="004B270C" w:rsidRPr="00CE6764">
        <w:rPr>
          <w:rFonts w:ascii="Times New Roman" w:eastAsia="Times New Roman" w:hAnsi="Times New Roman" w:cs="Times New Roman"/>
          <w:sz w:val="28"/>
          <w:szCs w:val="28"/>
          <w:u w:val="single"/>
        </w:rPr>
        <w:t>о</w:t>
      </w:r>
      <w:r w:rsidR="004B270C" w:rsidRPr="00CE6764">
        <w:rPr>
          <w:rFonts w:ascii="Times New Roman" w:eastAsia="Times New Roman" w:hAnsi="Times New Roman" w:cs="Times New Roman"/>
          <w:sz w:val="28"/>
          <w:szCs w:val="28"/>
          <w:u w:val="single"/>
        </w:rPr>
        <w:t>вой редакции:</w:t>
      </w:r>
    </w:p>
    <w:p w:rsidR="004844CF" w:rsidRPr="004844CF" w:rsidRDefault="00E91041" w:rsidP="000C1BA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4844CF" w:rsidRPr="004844CF">
        <w:rPr>
          <w:rFonts w:ascii="Times New Roman" w:hAnsi="Times New Roman" w:cs="Times New Roman"/>
          <w:sz w:val="28"/>
          <w:szCs w:val="28"/>
        </w:rPr>
        <w:t>Выплата за работу в ночное время</w:t>
      </w:r>
      <w:r w:rsidR="004844CF">
        <w:rPr>
          <w:rFonts w:ascii="Times New Roman" w:hAnsi="Times New Roman" w:cs="Times New Roman"/>
          <w:sz w:val="28"/>
          <w:szCs w:val="28"/>
        </w:rPr>
        <w:t xml:space="preserve"> производится работникам за каж</w:t>
      </w:r>
      <w:r w:rsidR="004844CF" w:rsidRPr="004844CF">
        <w:rPr>
          <w:rFonts w:ascii="Times New Roman" w:hAnsi="Times New Roman" w:cs="Times New Roman"/>
          <w:sz w:val="28"/>
          <w:szCs w:val="28"/>
        </w:rPr>
        <w:t>дый час работы в ночное время. Ночным считается время с 10 часов ве</w:t>
      </w:r>
      <w:r w:rsidR="004844CF">
        <w:rPr>
          <w:rFonts w:ascii="Times New Roman" w:hAnsi="Times New Roman" w:cs="Times New Roman"/>
          <w:sz w:val="28"/>
          <w:szCs w:val="28"/>
        </w:rPr>
        <w:t xml:space="preserve">чера до 6 </w:t>
      </w:r>
      <w:r w:rsidR="004844CF" w:rsidRPr="004844CF">
        <w:rPr>
          <w:rFonts w:ascii="Times New Roman" w:hAnsi="Times New Roman" w:cs="Times New Roman"/>
          <w:sz w:val="28"/>
          <w:szCs w:val="28"/>
        </w:rPr>
        <w:t>ч</w:t>
      </w:r>
      <w:r w:rsidR="004844CF" w:rsidRPr="004844CF">
        <w:rPr>
          <w:rFonts w:ascii="Times New Roman" w:hAnsi="Times New Roman" w:cs="Times New Roman"/>
          <w:sz w:val="28"/>
          <w:szCs w:val="28"/>
        </w:rPr>
        <w:t>а</w:t>
      </w:r>
      <w:r w:rsidR="004844CF" w:rsidRPr="004844CF">
        <w:rPr>
          <w:rFonts w:ascii="Times New Roman" w:hAnsi="Times New Roman" w:cs="Times New Roman"/>
          <w:sz w:val="28"/>
          <w:szCs w:val="28"/>
        </w:rPr>
        <w:t>сов утра. Размер повышения оплаты труда за</w:t>
      </w:r>
      <w:r w:rsidR="004844CF">
        <w:rPr>
          <w:rFonts w:ascii="Times New Roman" w:hAnsi="Times New Roman" w:cs="Times New Roman"/>
          <w:sz w:val="28"/>
          <w:szCs w:val="28"/>
        </w:rPr>
        <w:t xml:space="preserve"> работу в ночное время - 35% ча</w:t>
      </w:r>
      <w:r w:rsidR="004844CF" w:rsidRPr="004844CF">
        <w:rPr>
          <w:rFonts w:ascii="Times New Roman" w:hAnsi="Times New Roman" w:cs="Times New Roman"/>
          <w:sz w:val="28"/>
          <w:szCs w:val="28"/>
        </w:rPr>
        <w:t>с</w:t>
      </w:r>
      <w:r w:rsidR="004844CF" w:rsidRPr="004844CF">
        <w:rPr>
          <w:rFonts w:ascii="Times New Roman" w:hAnsi="Times New Roman" w:cs="Times New Roman"/>
          <w:sz w:val="28"/>
          <w:szCs w:val="28"/>
        </w:rPr>
        <w:t>о</w:t>
      </w:r>
      <w:r w:rsidR="004844CF" w:rsidRPr="004844CF">
        <w:rPr>
          <w:rFonts w:ascii="Times New Roman" w:hAnsi="Times New Roman" w:cs="Times New Roman"/>
          <w:sz w:val="28"/>
          <w:szCs w:val="28"/>
        </w:rPr>
        <w:t>вой тарифной ставки (оклада (должностного оклада), рассчитанного за часраб</w:t>
      </w:r>
      <w:r w:rsidR="004844CF" w:rsidRPr="004844CF">
        <w:rPr>
          <w:rFonts w:ascii="Times New Roman" w:hAnsi="Times New Roman" w:cs="Times New Roman"/>
          <w:sz w:val="28"/>
          <w:szCs w:val="28"/>
        </w:rPr>
        <w:t>о</w:t>
      </w:r>
      <w:r w:rsidR="004844CF" w:rsidRPr="004844CF">
        <w:rPr>
          <w:rFonts w:ascii="Times New Roman" w:hAnsi="Times New Roman" w:cs="Times New Roman"/>
          <w:sz w:val="28"/>
          <w:szCs w:val="28"/>
        </w:rPr>
        <w:t>ты) за каждый час работы в ночное время.</w:t>
      </w:r>
    </w:p>
    <w:p w:rsidR="004844CF" w:rsidRPr="004844CF" w:rsidRDefault="004844CF" w:rsidP="000C1BA6">
      <w:pPr>
        <w:autoSpaceDE w:val="0"/>
        <w:autoSpaceDN w:val="0"/>
        <w:adjustRightInd w:val="0"/>
        <w:spacing w:after="0" w:line="240" w:lineRule="auto"/>
        <w:ind w:firstLine="708"/>
        <w:jc w:val="both"/>
        <w:rPr>
          <w:rFonts w:ascii="Times New Roman" w:hAnsi="Times New Roman" w:cs="Times New Roman"/>
          <w:sz w:val="28"/>
          <w:szCs w:val="28"/>
        </w:rPr>
      </w:pPr>
      <w:r w:rsidRPr="004844CF">
        <w:rPr>
          <w:rFonts w:ascii="Times New Roman" w:hAnsi="Times New Roman" w:cs="Times New Roman"/>
          <w:sz w:val="28"/>
          <w:szCs w:val="28"/>
        </w:rPr>
        <w:t>Конкретные размеры повышения оплаты труда за работу в ночное врем</w:t>
      </w:r>
      <w:r w:rsidRPr="004844CF">
        <w:rPr>
          <w:rFonts w:ascii="Times New Roman" w:hAnsi="Times New Roman" w:cs="Times New Roman"/>
          <w:sz w:val="28"/>
          <w:szCs w:val="28"/>
        </w:rPr>
        <w:t>у</w:t>
      </w:r>
      <w:r w:rsidRPr="004844CF">
        <w:rPr>
          <w:rFonts w:ascii="Times New Roman" w:hAnsi="Times New Roman" w:cs="Times New Roman"/>
          <w:sz w:val="28"/>
          <w:szCs w:val="28"/>
        </w:rPr>
        <w:t>станавливаются коллективным договором, локальным нормативным а</w:t>
      </w:r>
      <w:r w:rsidRPr="004844CF">
        <w:rPr>
          <w:rFonts w:ascii="Times New Roman" w:hAnsi="Times New Roman" w:cs="Times New Roman"/>
          <w:sz w:val="28"/>
          <w:szCs w:val="28"/>
        </w:rPr>
        <w:t>к</w:t>
      </w:r>
      <w:r w:rsidRPr="004844CF">
        <w:rPr>
          <w:rFonts w:ascii="Times New Roman" w:hAnsi="Times New Roman" w:cs="Times New Roman"/>
          <w:sz w:val="28"/>
          <w:szCs w:val="28"/>
        </w:rPr>
        <w:t>том,принимаемым с учетом мнения представите</w:t>
      </w:r>
      <w:r>
        <w:rPr>
          <w:rFonts w:ascii="Times New Roman" w:hAnsi="Times New Roman" w:cs="Times New Roman"/>
          <w:sz w:val="28"/>
          <w:szCs w:val="28"/>
        </w:rPr>
        <w:t>льного органа работников, тр</w:t>
      </w:r>
      <w:r>
        <w:rPr>
          <w:rFonts w:ascii="Times New Roman" w:hAnsi="Times New Roman" w:cs="Times New Roman"/>
          <w:sz w:val="28"/>
          <w:szCs w:val="28"/>
        </w:rPr>
        <w:t>у</w:t>
      </w:r>
      <w:r>
        <w:rPr>
          <w:rFonts w:ascii="Times New Roman" w:hAnsi="Times New Roman" w:cs="Times New Roman"/>
          <w:sz w:val="28"/>
          <w:szCs w:val="28"/>
        </w:rPr>
        <w:t>до</w:t>
      </w:r>
      <w:r w:rsidRPr="004844CF">
        <w:rPr>
          <w:rFonts w:ascii="Times New Roman" w:hAnsi="Times New Roman" w:cs="Times New Roman"/>
          <w:sz w:val="28"/>
          <w:szCs w:val="28"/>
        </w:rPr>
        <w:t>вым договором.</w:t>
      </w:r>
    </w:p>
    <w:p w:rsidR="004844CF" w:rsidRPr="004844CF" w:rsidRDefault="004844CF" w:rsidP="000C1BA6">
      <w:pPr>
        <w:autoSpaceDE w:val="0"/>
        <w:autoSpaceDN w:val="0"/>
        <w:adjustRightInd w:val="0"/>
        <w:spacing w:after="0" w:line="240" w:lineRule="auto"/>
        <w:ind w:firstLine="708"/>
        <w:jc w:val="both"/>
        <w:rPr>
          <w:rFonts w:ascii="Times New Roman" w:hAnsi="Times New Roman" w:cs="Times New Roman"/>
          <w:sz w:val="28"/>
          <w:szCs w:val="28"/>
        </w:rPr>
      </w:pPr>
      <w:r w:rsidRPr="004844CF">
        <w:rPr>
          <w:rFonts w:ascii="Times New Roman" w:hAnsi="Times New Roman" w:cs="Times New Roman"/>
          <w:sz w:val="28"/>
          <w:szCs w:val="28"/>
        </w:rPr>
        <w:t>Выплата за работу в ночное время исчисляется от установленного оклада</w:t>
      </w:r>
    </w:p>
    <w:p w:rsidR="004844CF" w:rsidRPr="004844CF" w:rsidRDefault="004844CF" w:rsidP="000C1BA6">
      <w:pPr>
        <w:autoSpaceDE w:val="0"/>
        <w:autoSpaceDN w:val="0"/>
        <w:adjustRightInd w:val="0"/>
        <w:spacing w:after="0" w:line="240" w:lineRule="auto"/>
        <w:jc w:val="both"/>
        <w:rPr>
          <w:rFonts w:ascii="Times New Roman" w:hAnsi="Times New Roman" w:cs="Times New Roman"/>
          <w:sz w:val="28"/>
          <w:szCs w:val="28"/>
        </w:rPr>
      </w:pPr>
      <w:r w:rsidRPr="004844CF">
        <w:rPr>
          <w:rFonts w:ascii="Times New Roman" w:hAnsi="Times New Roman" w:cs="Times New Roman"/>
          <w:sz w:val="28"/>
          <w:szCs w:val="28"/>
        </w:rPr>
        <w:t>должностного оклада), ставки заработной платы и утверждается руководител</w:t>
      </w:r>
      <w:r w:rsidRPr="004844CF">
        <w:rPr>
          <w:rFonts w:ascii="Times New Roman" w:hAnsi="Times New Roman" w:cs="Times New Roman"/>
          <w:sz w:val="28"/>
          <w:szCs w:val="28"/>
        </w:rPr>
        <w:t>е</w:t>
      </w:r>
      <w:r w:rsidRPr="004844CF">
        <w:rPr>
          <w:rFonts w:ascii="Times New Roman" w:hAnsi="Times New Roman" w:cs="Times New Roman"/>
          <w:sz w:val="28"/>
          <w:szCs w:val="28"/>
        </w:rPr>
        <w:t>мучреждения по согласованию с представительным органом работников.</w:t>
      </w:r>
    </w:p>
    <w:p w:rsidR="006712DD" w:rsidRPr="00F019E0" w:rsidRDefault="004844CF" w:rsidP="000C1BA6">
      <w:pPr>
        <w:autoSpaceDE w:val="0"/>
        <w:autoSpaceDN w:val="0"/>
        <w:adjustRightInd w:val="0"/>
        <w:spacing w:after="0" w:line="240" w:lineRule="auto"/>
        <w:ind w:firstLine="705"/>
        <w:jc w:val="both"/>
        <w:rPr>
          <w:rFonts w:ascii="Times New Roman" w:hAnsi="Times New Roman" w:cs="Times New Roman"/>
          <w:sz w:val="28"/>
          <w:szCs w:val="28"/>
        </w:rPr>
      </w:pPr>
      <w:r w:rsidRPr="004844CF">
        <w:rPr>
          <w:rFonts w:ascii="Times New Roman" w:hAnsi="Times New Roman" w:cs="Times New Roman"/>
          <w:sz w:val="28"/>
          <w:szCs w:val="28"/>
        </w:rPr>
        <w:t>Расчет выплаты за час работы в ночное</w:t>
      </w:r>
      <w:r>
        <w:rPr>
          <w:rFonts w:ascii="Times New Roman" w:hAnsi="Times New Roman" w:cs="Times New Roman"/>
          <w:sz w:val="28"/>
          <w:szCs w:val="28"/>
        </w:rPr>
        <w:t xml:space="preserve"> время определяется путем дел</w:t>
      </w:r>
      <w:r>
        <w:rPr>
          <w:rFonts w:ascii="Times New Roman" w:hAnsi="Times New Roman" w:cs="Times New Roman"/>
          <w:sz w:val="28"/>
          <w:szCs w:val="28"/>
        </w:rPr>
        <w:t>е</w:t>
      </w:r>
      <w:r w:rsidRPr="004844CF">
        <w:rPr>
          <w:rFonts w:ascii="Times New Roman" w:hAnsi="Times New Roman" w:cs="Times New Roman"/>
          <w:sz w:val="28"/>
          <w:szCs w:val="28"/>
        </w:rPr>
        <w:t>ния оклада (должностного оклада), ставки заработной платы работника насре</w:t>
      </w:r>
      <w:r w:rsidRPr="004844CF">
        <w:rPr>
          <w:rFonts w:ascii="Times New Roman" w:hAnsi="Times New Roman" w:cs="Times New Roman"/>
          <w:sz w:val="28"/>
          <w:szCs w:val="28"/>
        </w:rPr>
        <w:t>д</w:t>
      </w:r>
      <w:r w:rsidRPr="004844CF">
        <w:rPr>
          <w:rFonts w:ascii="Times New Roman" w:hAnsi="Times New Roman" w:cs="Times New Roman"/>
          <w:sz w:val="28"/>
          <w:szCs w:val="28"/>
        </w:rPr>
        <w:t>немесячное количество рабочих часов в соответствующем кален</w:t>
      </w:r>
      <w:r>
        <w:rPr>
          <w:rFonts w:ascii="Times New Roman" w:hAnsi="Times New Roman" w:cs="Times New Roman"/>
          <w:sz w:val="28"/>
          <w:szCs w:val="28"/>
        </w:rPr>
        <w:t>дарном го</w:t>
      </w:r>
      <w:r w:rsidRPr="004844CF">
        <w:rPr>
          <w:rFonts w:ascii="Times New Roman" w:hAnsi="Times New Roman" w:cs="Times New Roman"/>
          <w:sz w:val="28"/>
          <w:szCs w:val="28"/>
        </w:rPr>
        <w:t>ду в зависимости от продолжительности рабочей недели, установленной ра</w:t>
      </w:r>
      <w:r>
        <w:rPr>
          <w:rFonts w:ascii="Times New Roman" w:hAnsi="Times New Roman" w:cs="Times New Roman"/>
          <w:sz w:val="28"/>
          <w:szCs w:val="28"/>
        </w:rPr>
        <w:t>бот</w:t>
      </w:r>
      <w:r w:rsidRPr="004844CF">
        <w:rPr>
          <w:rFonts w:ascii="Times New Roman" w:hAnsi="Times New Roman" w:cs="Times New Roman"/>
          <w:sz w:val="28"/>
          <w:szCs w:val="28"/>
        </w:rPr>
        <w:t>нику.</w:t>
      </w:r>
    </w:p>
    <w:p w:rsidR="006712DD" w:rsidRPr="00E85F76" w:rsidRDefault="00CF7E98" w:rsidP="00E85F76">
      <w:pPr>
        <w:spacing w:after="0" w:line="240" w:lineRule="auto"/>
        <w:ind w:firstLine="705"/>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1.7</w:t>
      </w:r>
      <w:r w:rsidR="008928D9">
        <w:rPr>
          <w:rFonts w:ascii="Times New Roman" w:eastAsia="Times New Roman" w:hAnsi="Times New Roman" w:cs="Times New Roman"/>
          <w:sz w:val="28"/>
          <w:szCs w:val="28"/>
          <w:u w:val="single"/>
        </w:rPr>
        <w:t xml:space="preserve">. </w:t>
      </w:r>
      <w:r w:rsidR="008928D9" w:rsidRPr="00CE6764">
        <w:rPr>
          <w:rFonts w:ascii="Times New Roman" w:eastAsia="Times New Roman" w:hAnsi="Times New Roman" w:cs="Times New Roman"/>
          <w:sz w:val="28"/>
          <w:szCs w:val="28"/>
          <w:u w:val="single"/>
        </w:rPr>
        <w:t>п</w:t>
      </w:r>
      <w:r w:rsidR="00E85F76">
        <w:rPr>
          <w:rFonts w:ascii="Times New Roman" w:eastAsia="Times New Roman" w:hAnsi="Times New Roman" w:cs="Times New Roman"/>
          <w:sz w:val="28"/>
          <w:szCs w:val="28"/>
          <w:u w:val="single"/>
        </w:rPr>
        <w:t>.</w:t>
      </w:r>
      <w:r w:rsidR="008928D9" w:rsidRPr="00CE6764">
        <w:rPr>
          <w:rFonts w:ascii="Times New Roman" w:eastAsia="Times New Roman" w:hAnsi="Times New Roman" w:cs="Times New Roman"/>
          <w:sz w:val="28"/>
          <w:szCs w:val="28"/>
          <w:u w:val="single"/>
        </w:rPr>
        <w:t xml:space="preserve">5.2 </w:t>
      </w:r>
      <w:r w:rsidR="00F241F1" w:rsidRPr="00CE6764">
        <w:rPr>
          <w:rFonts w:ascii="Times New Roman" w:eastAsia="Times New Roman" w:hAnsi="Times New Roman" w:cs="Times New Roman"/>
          <w:sz w:val="28"/>
          <w:szCs w:val="28"/>
          <w:u w:val="single"/>
        </w:rPr>
        <w:t>Р</w:t>
      </w:r>
      <w:r w:rsidR="00D213CE" w:rsidRPr="00CE6764">
        <w:rPr>
          <w:rFonts w:ascii="Times New Roman" w:eastAsia="Times New Roman" w:hAnsi="Times New Roman" w:cs="Times New Roman"/>
          <w:sz w:val="28"/>
          <w:szCs w:val="28"/>
          <w:u w:val="single"/>
        </w:rPr>
        <w:t>аздел</w:t>
      </w:r>
      <w:r w:rsidR="008928D9">
        <w:rPr>
          <w:rFonts w:ascii="Times New Roman" w:eastAsia="Times New Roman" w:hAnsi="Times New Roman" w:cs="Times New Roman"/>
          <w:sz w:val="28"/>
          <w:szCs w:val="28"/>
          <w:u w:val="single"/>
        </w:rPr>
        <w:t>а</w:t>
      </w:r>
      <w:r w:rsidR="00F241F1" w:rsidRPr="00CE6764">
        <w:rPr>
          <w:rFonts w:ascii="Times New Roman" w:eastAsia="Times New Roman" w:hAnsi="Times New Roman" w:cs="Times New Roman"/>
          <w:sz w:val="28"/>
          <w:szCs w:val="28"/>
          <w:u w:val="single"/>
        </w:rPr>
        <w:t xml:space="preserve"> 5</w:t>
      </w:r>
      <w:r w:rsidR="00E15F92" w:rsidRPr="00CE6764">
        <w:rPr>
          <w:rFonts w:ascii="Times New Roman" w:eastAsia="Times New Roman" w:hAnsi="Times New Roman" w:cs="Times New Roman"/>
          <w:sz w:val="28"/>
          <w:szCs w:val="28"/>
          <w:u w:val="single"/>
        </w:rPr>
        <w:t>.</w:t>
      </w:r>
      <w:r w:rsidR="00F241F1" w:rsidRPr="00CE6764">
        <w:rPr>
          <w:rFonts w:ascii="Times New Roman" w:eastAsia="Times New Roman" w:hAnsi="Times New Roman" w:cs="Times New Roman"/>
          <w:sz w:val="28"/>
          <w:szCs w:val="28"/>
          <w:u w:val="single"/>
        </w:rPr>
        <w:t xml:space="preserve"> «</w:t>
      </w:r>
      <w:r w:rsidR="00A8042D" w:rsidRPr="00CE6764">
        <w:rPr>
          <w:rFonts w:ascii="Times New Roman" w:eastAsia="Times New Roman" w:hAnsi="Times New Roman" w:cs="Times New Roman"/>
          <w:sz w:val="28"/>
          <w:szCs w:val="28"/>
          <w:u w:val="single"/>
        </w:rPr>
        <w:t xml:space="preserve">Порядок и условия </w:t>
      </w:r>
      <w:r w:rsidR="008928D9" w:rsidRPr="00CE6764">
        <w:rPr>
          <w:rFonts w:ascii="Times New Roman" w:eastAsia="Times New Roman" w:hAnsi="Times New Roman" w:cs="Times New Roman"/>
          <w:sz w:val="28"/>
          <w:szCs w:val="28"/>
          <w:u w:val="single"/>
        </w:rPr>
        <w:t>премирования</w:t>
      </w:r>
      <w:r w:rsidR="008928D9">
        <w:rPr>
          <w:rFonts w:ascii="Times New Roman" w:eastAsia="Times New Roman" w:hAnsi="Times New Roman" w:cs="Times New Roman"/>
          <w:sz w:val="28"/>
          <w:szCs w:val="28"/>
          <w:u w:val="single"/>
        </w:rPr>
        <w:t xml:space="preserve"> уч</w:t>
      </w:r>
      <w:r w:rsidR="00293591" w:rsidRPr="00CE6764">
        <w:rPr>
          <w:rFonts w:ascii="Times New Roman" w:eastAsia="Times New Roman" w:hAnsi="Times New Roman" w:cs="Times New Roman"/>
          <w:sz w:val="28"/>
          <w:szCs w:val="28"/>
          <w:u w:val="single"/>
        </w:rPr>
        <w:t>режд</w:t>
      </w:r>
      <w:r w:rsidR="00293591" w:rsidRPr="00CE6764">
        <w:rPr>
          <w:rFonts w:ascii="Times New Roman" w:eastAsia="Times New Roman" w:hAnsi="Times New Roman" w:cs="Times New Roman"/>
          <w:sz w:val="28"/>
          <w:szCs w:val="28"/>
          <w:u w:val="single"/>
        </w:rPr>
        <w:t>е</w:t>
      </w:r>
      <w:r w:rsidR="00293591" w:rsidRPr="00CE6764">
        <w:rPr>
          <w:rFonts w:ascii="Times New Roman" w:eastAsia="Times New Roman" w:hAnsi="Times New Roman" w:cs="Times New Roman"/>
          <w:sz w:val="28"/>
          <w:szCs w:val="28"/>
          <w:u w:val="single"/>
        </w:rPr>
        <w:t>ния»</w:t>
      </w:r>
      <w:r w:rsidR="00841285">
        <w:rPr>
          <w:rFonts w:ascii="Times New Roman" w:eastAsia="Times New Roman" w:hAnsi="Times New Roman" w:cs="Times New Roman"/>
          <w:sz w:val="28"/>
          <w:szCs w:val="28"/>
          <w:u w:val="single"/>
        </w:rPr>
        <w:t>Положения</w:t>
      </w:r>
      <w:r w:rsidR="00F241F1" w:rsidRPr="00CE6764">
        <w:rPr>
          <w:rFonts w:ascii="Times New Roman" w:eastAsia="Times New Roman" w:hAnsi="Times New Roman" w:cs="Times New Roman"/>
          <w:sz w:val="28"/>
          <w:szCs w:val="28"/>
          <w:u w:val="single"/>
        </w:rPr>
        <w:t xml:space="preserve"> изложить в новой редакции:</w:t>
      </w:r>
    </w:p>
    <w:p w:rsidR="00F019E0" w:rsidRPr="00F019E0" w:rsidRDefault="00F019E0" w:rsidP="00F40596">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r w:rsidR="008928D9">
        <w:rPr>
          <w:rFonts w:ascii="Times New Roman" w:eastAsia="Times New Roman" w:hAnsi="Times New Roman" w:cs="Times New Roman"/>
          <w:sz w:val="28"/>
          <w:szCs w:val="28"/>
        </w:rPr>
        <w:t xml:space="preserve">. </w:t>
      </w:r>
      <w:r w:rsidRPr="00F019E0">
        <w:rPr>
          <w:rFonts w:ascii="Times New Roman" w:eastAsia="Times New Roman" w:hAnsi="Times New Roman" w:cs="Times New Roman"/>
          <w:sz w:val="28"/>
          <w:szCs w:val="28"/>
        </w:rPr>
        <w:t>Премия по итогам работы (за полугодие, год) выплачивается с целью поощрения работников за общие результаты трудапо итогам работы.</w:t>
      </w:r>
    </w:p>
    <w:p w:rsidR="00F019E0" w:rsidRPr="00F019E0" w:rsidRDefault="00F019E0" w:rsidP="00F019E0">
      <w:pPr>
        <w:spacing w:after="0" w:line="240" w:lineRule="auto"/>
        <w:ind w:firstLine="705"/>
        <w:jc w:val="both"/>
        <w:rPr>
          <w:rFonts w:ascii="Times New Roman" w:eastAsia="Times New Roman" w:hAnsi="Times New Roman" w:cs="Times New Roman"/>
          <w:sz w:val="28"/>
          <w:szCs w:val="28"/>
        </w:rPr>
      </w:pPr>
      <w:r w:rsidRPr="00F019E0">
        <w:rPr>
          <w:rFonts w:ascii="Times New Roman" w:eastAsia="Times New Roman" w:hAnsi="Times New Roman" w:cs="Times New Roman"/>
          <w:sz w:val="28"/>
          <w:szCs w:val="28"/>
        </w:rPr>
        <w:t>При премировании учитывается:</w:t>
      </w:r>
    </w:p>
    <w:p w:rsidR="00F019E0" w:rsidRDefault="00F019E0" w:rsidP="00F019E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19E0">
        <w:rPr>
          <w:rFonts w:ascii="Times New Roman" w:eastAsia="Times New Roman" w:hAnsi="Times New Roman" w:cs="Times New Roman"/>
          <w:sz w:val="28"/>
          <w:szCs w:val="28"/>
        </w:rPr>
        <w:t xml:space="preserve">успешное и добросовестное исполнение работником </w:t>
      </w:r>
      <w:proofErr w:type="gramStart"/>
      <w:r w:rsidRPr="00F019E0">
        <w:rPr>
          <w:rFonts w:ascii="Times New Roman" w:eastAsia="Times New Roman" w:hAnsi="Times New Roman" w:cs="Times New Roman"/>
          <w:sz w:val="28"/>
          <w:szCs w:val="28"/>
        </w:rPr>
        <w:t>своих</w:t>
      </w:r>
      <w:proofErr w:type="gramEnd"/>
    </w:p>
    <w:p w:rsidR="00F019E0" w:rsidRPr="00F019E0" w:rsidRDefault="00F019E0" w:rsidP="000A5DC5">
      <w:pPr>
        <w:spacing w:after="0" w:line="240" w:lineRule="auto"/>
        <w:jc w:val="both"/>
        <w:rPr>
          <w:rFonts w:ascii="Times New Roman" w:eastAsia="Times New Roman" w:hAnsi="Times New Roman" w:cs="Times New Roman"/>
          <w:sz w:val="28"/>
          <w:szCs w:val="28"/>
        </w:rPr>
      </w:pPr>
      <w:r w:rsidRPr="00F019E0">
        <w:rPr>
          <w:rFonts w:ascii="Times New Roman" w:eastAsia="Times New Roman" w:hAnsi="Times New Roman" w:cs="Times New Roman"/>
          <w:sz w:val="28"/>
          <w:szCs w:val="28"/>
        </w:rPr>
        <w:t>должност</w:t>
      </w:r>
      <w:r>
        <w:rPr>
          <w:rFonts w:ascii="Times New Roman" w:eastAsia="Times New Roman" w:hAnsi="Times New Roman" w:cs="Times New Roman"/>
          <w:sz w:val="28"/>
          <w:szCs w:val="28"/>
        </w:rPr>
        <w:t xml:space="preserve">ных </w:t>
      </w:r>
      <w:r w:rsidRPr="00F019E0">
        <w:rPr>
          <w:rFonts w:ascii="Times New Roman" w:eastAsia="Times New Roman" w:hAnsi="Times New Roman" w:cs="Times New Roman"/>
          <w:sz w:val="28"/>
          <w:szCs w:val="28"/>
        </w:rPr>
        <w:t>обязанностей в соответствующем периоде</w:t>
      </w:r>
      <w:r>
        <w:rPr>
          <w:rFonts w:ascii="Times New Roman" w:eastAsia="Times New Roman" w:hAnsi="Times New Roman" w:cs="Times New Roman"/>
          <w:sz w:val="28"/>
          <w:szCs w:val="28"/>
        </w:rPr>
        <w:t xml:space="preserve">; </w:t>
      </w:r>
    </w:p>
    <w:p w:rsidR="00F019E0" w:rsidRDefault="00F019E0" w:rsidP="00F019E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19E0">
        <w:rPr>
          <w:rFonts w:ascii="Times New Roman" w:eastAsia="Times New Roman" w:hAnsi="Times New Roman" w:cs="Times New Roman"/>
          <w:sz w:val="28"/>
          <w:szCs w:val="28"/>
        </w:rPr>
        <w:t xml:space="preserve">инициатива, творчество и применение </w:t>
      </w:r>
      <w:r>
        <w:rPr>
          <w:rFonts w:ascii="Times New Roman" w:eastAsia="Times New Roman" w:hAnsi="Times New Roman" w:cs="Times New Roman"/>
          <w:sz w:val="28"/>
          <w:szCs w:val="28"/>
        </w:rPr>
        <w:t xml:space="preserve">в работе современных форм и </w:t>
      </w:r>
    </w:p>
    <w:p w:rsidR="00F019E0" w:rsidRPr="00F019E0" w:rsidRDefault="00F019E0" w:rsidP="00F019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w:t>
      </w:r>
      <w:r w:rsidRPr="00F019E0">
        <w:rPr>
          <w:rFonts w:ascii="Times New Roman" w:eastAsia="Times New Roman" w:hAnsi="Times New Roman" w:cs="Times New Roman"/>
          <w:sz w:val="28"/>
          <w:szCs w:val="28"/>
        </w:rPr>
        <w:t>тодов организации труда;</w:t>
      </w:r>
    </w:p>
    <w:p w:rsidR="00F019E0" w:rsidRPr="00F019E0" w:rsidRDefault="00F019E0" w:rsidP="000A5DC5">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19E0">
        <w:rPr>
          <w:rFonts w:ascii="Times New Roman" w:eastAsia="Times New Roman" w:hAnsi="Times New Roman" w:cs="Times New Roman"/>
          <w:sz w:val="28"/>
          <w:szCs w:val="28"/>
        </w:rPr>
        <w:t>проведение качественной подготовки и проведения меропри</w:t>
      </w:r>
      <w:r w:rsidRPr="00F019E0">
        <w:rPr>
          <w:rFonts w:ascii="Times New Roman" w:eastAsia="Times New Roman" w:hAnsi="Times New Roman" w:cs="Times New Roman"/>
          <w:sz w:val="28"/>
          <w:szCs w:val="28"/>
        </w:rPr>
        <w:t>я</w:t>
      </w:r>
      <w:r w:rsidRPr="00F019E0">
        <w:rPr>
          <w:rFonts w:ascii="Times New Roman" w:eastAsia="Times New Roman" w:hAnsi="Times New Roman" w:cs="Times New Roman"/>
          <w:sz w:val="28"/>
          <w:szCs w:val="28"/>
        </w:rPr>
        <w:t>тий,свя</w:t>
      </w:r>
      <w:r>
        <w:rPr>
          <w:rFonts w:ascii="Times New Roman" w:eastAsia="Times New Roman" w:hAnsi="Times New Roman" w:cs="Times New Roman"/>
          <w:sz w:val="28"/>
          <w:szCs w:val="28"/>
        </w:rPr>
        <w:t>зан</w:t>
      </w:r>
      <w:r w:rsidRPr="00F019E0">
        <w:rPr>
          <w:rFonts w:ascii="Times New Roman" w:eastAsia="Times New Roman" w:hAnsi="Times New Roman" w:cs="Times New Roman"/>
          <w:sz w:val="28"/>
          <w:szCs w:val="28"/>
        </w:rPr>
        <w:t>ных с уставной деятельностью учреждения;</w:t>
      </w:r>
    </w:p>
    <w:p w:rsidR="00F019E0" w:rsidRPr="00F019E0" w:rsidRDefault="00F019E0" w:rsidP="00F019E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19E0">
        <w:rPr>
          <w:rFonts w:ascii="Times New Roman" w:eastAsia="Times New Roman" w:hAnsi="Times New Roman" w:cs="Times New Roman"/>
          <w:sz w:val="28"/>
          <w:szCs w:val="28"/>
        </w:rPr>
        <w:t>выполнение порученной работы, связанной с обеспечением рабочего</w:t>
      </w:r>
    </w:p>
    <w:p w:rsidR="00F019E0" w:rsidRPr="00F019E0" w:rsidRDefault="00F019E0" w:rsidP="000A5DC5">
      <w:pPr>
        <w:spacing w:after="0" w:line="240" w:lineRule="auto"/>
        <w:jc w:val="both"/>
        <w:rPr>
          <w:rFonts w:ascii="Times New Roman" w:eastAsia="Times New Roman" w:hAnsi="Times New Roman" w:cs="Times New Roman"/>
          <w:sz w:val="28"/>
          <w:szCs w:val="28"/>
        </w:rPr>
      </w:pPr>
      <w:r w:rsidRPr="00F019E0">
        <w:rPr>
          <w:rFonts w:ascii="Times New Roman" w:eastAsia="Times New Roman" w:hAnsi="Times New Roman" w:cs="Times New Roman"/>
          <w:sz w:val="28"/>
          <w:szCs w:val="28"/>
        </w:rPr>
        <w:t>процесса или уставной деятельности учреждения;</w:t>
      </w:r>
    </w:p>
    <w:p w:rsidR="00F019E0" w:rsidRPr="00F019E0" w:rsidRDefault="00F019E0" w:rsidP="00F019E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19E0">
        <w:rPr>
          <w:rFonts w:ascii="Times New Roman" w:eastAsia="Times New Roman" w:hAnsi="Times New Roman" w:cs="Times New Roman"/>
          <w:sz w:val="28"/>
          <w:szCs w:val="28"/>
        </w:rPr>
        <w:t>качественная подготовка и своевременная сдача отчетности;</w:t>
      </w:r>
    </w:p>
    <w:p w:rsidR="00F019E0" w:rsidRPr="00F019E0" w:rsidRDefault="00F019E0" w:rsidP="00F019E0">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019E0">
        <w:rPr>
          <w:rFonts w:ascii="Times New Roman" w:eastAsia="Times New Roman" w:hAnsi="Times New Roman" w:cs="Times New Roman"/>
          <w:sz w:val="28"/>
          <w:szCs w:val="28"/>
        </w:rPr>
        <w:t>участие в течение месяца в выполнении важных работ, мероприятий.</w:t>
      </w:r>
    </w:p>
    <w:p w:rsidR="00F019E0" w:rsidRPr="00F019E0" w:rsidRDefault="00F019E0" w:rsidP="00F019E0">
      <w:pPr>
        <w:spacing w:after="0" w:line="240" w:lineRule="auto"/>
        <w:jc w:val="both"/>
        <w:rPr>
          <w:rFonts w:ascii="Times New Roman" w:eastAsia="Times New Roman" w:hAnsi="Times New Roman" w:cs="Times New Roman"/>
          <w:sz w:val="28"/>
          <w:szCs w:val="28"/>
        </w:rPr>
      </w:pPr>
      <w:r w:rsidRPr="00F019E0">
        <w:rPr>
          <w:rFonts w:ascii="Times New Roman" w:eastAsia="Times New Roman" w:hAnsi="Times New Roman" w:cs="Times New Roman"/>
          <w:sz w:val="28"/>
          <w:szCs w:val="28"/>
        </w:rPr>
        <w:t>Премия по итогам работы (за месяц, квар</w:t>
      </w:r>
      <w:r>
        <w:rPr>
          <w:rFonts w:ascii="Times New Roman" w:eastAsia="Times New Roman" w:hAnsi="Times New Roman" w:cs="Times New Roman"/>
          <w:sz w:val="28"/>
          <w:szCs w:val="28"/>
        </w:rPr>
        <w:t xml:space="preserve">тал, полугодие, 9 месяцев, год) </w:t>
      </w:r>
      <w:r w:rsidRPr="00F019E0">
        <w:rPr>
          <w:rFonts w:ascii="Times New Roman" w:eastAsia="Times New Roman" w:hAnsi="Times New Roman" w:cs="Times New Roman"/>
          <w:sz w:val="28"/>
          <w:szCs w:val="28"/>
        </w:rPr>
        <w:t>выпл</w:t>
      </w:r>
      <w:r w:rsidRPr="00F019E0">
        <w:rPr>
          <w:rFonts w:ascii="Times New Roman" w:eastAsia="Times New Roman" w:hAnsi="Times New Roman" w:cs="Times New Roman"/>
          <w:sz w:val="28"/>
          <w:szCs w:val="28"/>
        </w:rPr>
        <w:t>а</w:t>
      </w:r>
      <w:r w:rsidRPr="00F019E0">
        <w:rPr>
          <w:rFonts w:ascii="Times New Roman" w:eastAsia="Times New Roman" w:hAnsi="Times New Roman" w:cs="Times New Roman"/>
          <w:sz w:val="28"/>
          <w:szCs w:val="28"/>
        </w:rPr>
        <w:t>чивается в пределах имеющихся средств. Конкретный размер премииможет о</w:t>
      </w:r>
      <w:r w:rsidRPr="00F019E0">
        <w:rPr>
          <w:rFonts w:ascii="Times New Roman" w:eastAsia="Times New Roman" w:hAnsi="Times New Roman" w:cs="Times New Roman"/>
          <w:sz w:val="28"/>
          <w:szCs w:val="28"/>
        </w:rPr>
        <w:t>п</w:t>
      </w:r>
      <w:r w:rsidRPr="00F019E0">
        <w:rPr>
          <w:rFonts w:ascii="Times New Roman" w:eastAsia="Times New Roman" w:hAnsi="Times New Roman" w:cs="Times New Roman"/>
          <w:sz w:val="28"/>
          <w:szCs w:val="28"/>
        </w:rPr>
        <w:t>ределяться как в процентах к оклад</w:t>
      </w:r>
      <w:r>
        <w:rPr>
          <w:rFonts w:ascii="Times New Roman" w:eastAsia="Times New Roman" w:hAnsi="Times New Roman" w:cs="Times New Roman"/>
          <w:sz w:val="28"/>
          <w:szCs w:val="28"/>
        </w:rPr>
        <w:t xml:space="preserve">у (должностному окладу), ставке </w:t>
      </w:r>
      <w:r w:rsidRPr="00F019E0">
        <w:rPr>
          <w:rFonts w:ascii="Times New Roman" w:eastAsia="Times New Roman" w:hAnsi="Times New Roman" w:cs="Times New Roman"/>
          <w:sz w:val="28"/>
          <w:szCs w:val="28"/>
        </w:rPr>
        <w:t>заработной платы, так и в абсолютном размере. Максимальнымразме</w:t>
      </w:r>
      <w:r>
        <w:rPr>
          <w:rFonts w:ascii="Times New Roman" w:eastAsia="Times New Roman" w:hAnsi="Times New Roman" w:cs="Times New Roman"/>
          <w:sz w:val="28"/>
          <w:szCs w:val="28"/>
        </w:rPr>
        <w:t>ром пре</w:t>
      </w:r>
      <w:r w:rsidRPr="00F019E0">
        <w:rPr>
          <w:rFonts w:ascii="Times New Roman" w:eastAsia="Times New Roman" w:hAnsi="Times New Roman" w:cs="Times New Roman"/>
          <w:sz w:val="28"/>
          <w:szCs w:val="28"/>
        </w:rPr>
        <w:t>мия по итогам работы не ограничена.</w:t>
      </w:r>
    </w:p>
    <w:p w:rsidR="0006690C" w:rsidRPr="00CE6764" w:rsidRDefault="00F019E0" w:rsidP="008928D9">
      <w:pPr>
        <w:spacing w:after="0" w:line="240" w:lineRule="auto"/>
        <w:ind w:firstLine="705"/>
        <w:jc w:val="both"/>
        <w:rPr>
          <w:rFonts w:ascii="Times New Roman" w:eastAsia="Times New Roman" w:hAnsi="Times New Roman" w:cs="Times New Roman"/>
          <w:sz w:val="28"/>
          <w:szCs w:val="28"/>
        </w:rPr>
      </w:pPr>
      <w:r w:rsidRPr="00F019E0">
        <w:rPr>
          <w:rFonts w:ascii="Times New Roman" w:eastAsia="Times New Roman" w:hAnsi="Times New Roman" w:cs="Times New Roman"/>
          <w:sz w:val="28"/>
          <w:szCs w:val="28"/>
        </w:rPr>
        <w:t xml:space="preserve">При увольнении работника по собственному желанию до истечения </w:t>
      </w:r>
      <w:r>
        <w:rPr>
          <w:rFonts w:ascii="Times New Roman" w:eastAsia="Times New Roman" w:hAnsi="Times New Roman" w:cs="Times New Roman"/>
          <w:sz w:val="28"/>
          <w:szCs w:val="28"/>
        </w:rPr>
        <w:t>к</w:t>
      </w:r>
      <w:r>
        <w:rPr>
          <w:rFonts w:ascii="Times New Roman" w:eastAsia="Times New Roman" w:hAnsi="Times New Roman" w:cs="Times New Roman"/>
          <w:sz w:val="28"/>
          <w:szCs w:val="28"/>
        </w:rPr>
        <w:t>а</w:t>
      </w:r>
      <w:r w:rsidRPr="00F019E0">
        <w:rPr>
          <w:rFonts w:ascii="Times New Roman" w:eastAsia="Times New Roman" w:hAnsi="Times New Roman" w:cs="Times New Roman"/>
          <w:sz w:val="28"/>
          <w:szCs w:val="28"/>
        </w:rPr>
        <w:t>лендарного месяца работник лишается прав</w:t>
      </w:r>
      <w:r>
        <w:rPr>
          <w:rFonts w:ascii="Times New Roman" w:eastAsia="Times New Roman" w:hAnsi="Times New Roman" w:cs="Times New Roman"/>
          <w:sz w:val="28"/>
          <w:szCs w:val="28"/>
        </w:rPr>
        <w:t xml:space="preserve">а на получение премии по итогам </w:t>
      </w:r>
      <w:r w:rsidRPr="00F019E0">
        <w:rPr>
          <w:rFonts w:ascii="Times New Roman" w:eastAsia="Times New Roman" w:hAnsi="Times New Roman" w:cs="Times New Roman"/>
          <w:sz w:val="28"/>
          <w:szCs w:val="28"/>
        </w:rPr>
        <w:t>работы за месяц.</w:t>
      </w:r>
    </w:p>
    <w:p w:rsidR="00154AB5" w:rsidRPr="00841285" w:rsidRDefault="00D213CE" w:rsidP="00841285">
      <w:pPr>
        <w:spacing w:after="0" w:line="240" w:lineRule="auto"/>
        <w:ind w:firstLine="705"/>
        <w:rPr>
          <w:rFonts w:ascii="Times New Roman" w:eastAsia="Times New Roman" w:hAnsi="Times New Roman" w:cs="Times New Roman"/>
          <w:sz w:val="28"/>
          <w:szCs w:val="28"/>
          <w:u w:val="single"/>
        </w:rPr>
      </w:pPr>
      <w:r w:rsidRPr="00CE6764">
        <w:rPr>
          <w:rFonts w:ascii="Times New Roman" w:eastAsia="Times New Roman" w:hAnsi="Times New Roman" w:cs="Times New Roman"/>
          <w:sz w:val="28"/>
          <w:szCs w:val="28"/>
          <w:u w:val="single"/>
        </w:rPr>
        <w:t>1.</w:t>
      </w:r>
      <w:r w:rsidR="00CF7E98">
        <w:rPr>
          <w:rFonts w:ascii="Times New Roman" w:eastAsia="Times New Roman" w:hAnsi="Times New Roman" w:cs="Times New Roman"/>
          <w:sz w:val="28"/>
          <w:szCs w:val="28"/>
          <w:u w:val="single"/>
        </w:rPr>
        <w:t>8</w:t>
      </w:r>
      <w:r w:rsidR="008928D9">
        <w:rPr>
          <w:rFonts w:ascii="Times New Roman" w:eastAsia="Times New Roman" w:hAnsi="Times New Roman" w:cs="Times New Roman"/>
          <w:sz w:val="28"/>
          <w:szCs w:val="28"/>
          <w:u w:val="single"/>
        </w:rPr>
        <w:t>.</w:t>
      </w:r>
      <w:r w:rsidR="00A8042D" w:rsidRPr="00CE6764">
        <w:rPr>
          <w:rFonts w:ascii="Times New Roman" w:eastAsia="Times New Roman" w:hAnsi="Times New Roman" w:cs="Times New Roman"/>
          <w:sz w:val="28"/>
          <w:szCs w:val="28"/>
          <w:u w:val="single"/>
        </w:rPr>
        <w:t>Р</w:t>
      </w:r>
      <w:r w:rsidRPr="00CE6764">
        <w:rPr>
          <w:rFonts w:ascii="Times New Roman" w:eastAsia="Times New Roman" w:hAnsi="Times New Roman" w:cs="Times New Roman"/>
          <w:sz w:val="28"/>
          <w:szCs w:val="28"/>
          <w:u w:val="single"/>
        </w:rPr>
        <w:t>аздел</w:t>
      </w:r>
      <w:r w:rsidR="008928D9">
        <w:rPr>
          <w:rFonts w:ascii="Times New Roman" w:eastAsia="Times New Roman" w:hAnsi="Times New Roman" w:cs="Times New Roman"/>
          <w:sz w:val="28"/>
          <w:szCs w:val="28"/>
          <w:u w:val="single"/>
        </w:rPr>
        <w:t xml:space="preserve"> 7. </w:t>
      </w:r>
      <w:r w:rsidR="00A8042D" w:rsidRPr="00CE6764">
        <w:rPr>
          <w:rFonts w:ascii="Times New Roman" w:eastAsia="Times New Roman" w:hAnsi="Times New Roman" w:cs="Times New Roman"/>
          <w:sz w:val="28"/>
          <w:szCs w:val="28"/>
          <w:u w:val="single"/>
        </w:rPr>
        <w:t>«</w:t>
      </w:r>
      <w:r w:rsidR="00293591" w:rsidRPr="00CE6764">
        <w:rPr>
          <w:rFonts w:ascii="Times New Roman" w:eastAsia="Times New Roman" w:hAnsi="Times New Roman" w:cs="Times New Roman"/>
          <w:sz w:val="28"/>
          <w:szCs w:val="28"/>
          <w:u w:val="single"/>
        </w:rPr>
        <w:t>Оплата труда руководителя общеобразовательного учре</w:t>
      </w:r>
      <w:r w:rsidR="00293591" w:rsidRPr="00CE6764">
        <w:rPr>
          <w:rFonts w:ascii="Times New Roman" w:eastAsia="Times New Roman" w:hAnsi="Times New Roman" w:cs="Times New Roman"/>
          <w:sz w:val="28"/>
          <w:szCs w:val="28"/>
          <w:u w:val="single"/>
        </w:rPr>
        <w:t>ж</w:t>
      </w:r>
      <w:r w:rsidR="00293591" w:rsidRPr="00CE6764">
        <w:rPr>
          <w:rFonts w:ascii="Times New Roman" w:eastAsia="Times New Roman" w:hAnsi="Times New Roman" w:cs="Times New Roman"/>
          <w:sz w:val="28"/>
          <w:szCs w:val="28"/>
          <w:u w:val="single"/>
        </w:rPr>
        <w:t>дения, заместителя руководителя</w:t>
      </w:r>
      <w:r w:rsidR="00293591" w:rsidRPr="00CE6764">
        <w:rPr>
          <w:rFonts w:ascii="Times New Roman" w:hAnsi="Times New Roman" w:cs="Times New Roman"/>
          <w:sz w:val="28"/>
          <w:szCs w:val="28"/>
        </w:rPr>
        <w:t xml:space="preserve">» </w:t>
      </w:r>
      <w:r w:rsidR="00841285">
        <w:rPr>
          <w:rFonts w:ascii="Times New Roman" w:eastAsia="Times New Roman" w:hAnsi="Times New Roman" w:cs="Times New Roman"/>
          <w:sz w:val="28"/>
          <w:szCs w:val="28"/>
          <w:u w:val="single"/>
        </w:rPr>
        <w:t>Положения</w:t>
      </w:r>
      <w:r w:rsidR="00A8042D" w:rsidRPr="00CE6764">
        <w:rPr>
          <w:rFonts w:ascii="Times New Roman" w:eastAsia="Times New Roman" w:hAnsi="Times New Roman" w:cs="Times New Roman"/>
          <w:sz w:val="28"/>
          <w:szCs w:val="28"/>
          <w:u w:val="single"/>
        </w:rPr>
        <w:t xml:space="preserve"> изложить в новой редакции</w:t>
      </w:r>
      <w:r w:rsidRPr="00CE6764">
        <w:rPr>
          <w:rFonts w:ascii="Times New Roman" w:eastAsia="Times New Roman" w:hAnsi="Times New Roman" w:cs="Times New Roman"/>
          <w:sz w:val="28"/>
          <w:szCs w:val="28"/>
          <w:u w:val="single"/>
        </w:rPr>
        <w:t>.</w:t>
      </w:r>
    </w:p>
    <w:p w:rsidR="00154AB5" w:rsidRDefault="002E24E9" w:rsidP="008928D9">
      <w:pPr>
        <w:pStyle w:val="a6"/>
        <w:ind w:firstLine="709"/>
        <w:jc w:val="both"/>
        <w:rPr>
          <w:sz w:val="28"/>
          <w:szCs w:val="28"/>
        </w:rPr>
      </w:pPr>
      <w:r>
        <w:rPr>
          <w:sz w:val="28"/>
          <w:szCs w:val="28"/>
        </w:rPr>
        <w:lastRenderedPageBreak/>
        <w:t>7.1. Заработная плата руководителя МБОУ ООШ № 44, его заместителей состоит из базового должностного оклада, выплат компенсационного и стим</w:t>
      </w:r>
      <w:r>
        <w:rPr>
          <w:sz w:val="28"/>
          <w:szCs w:val="28"/>
        </w:rPr>
        <w:t>у</w:t>
      </w:r>
      <w:r>
        <w:rPr>
          <w:sz w:val="28"/>
          <w:szCs w:val="28"/>
        </w:rPr>
        <w:t>лирующего характера.</w:t>
      </w:r>
    </w:p>
    <w:p w:rsidR="002E24E9" w:rsidRPr="002E24E9" w:rsidRDefault="00154AB5" w:rsidP="002E24E9">
      <w:pPr>
        <w:pStyle w:val="a6"/>
        <w:ind w:firstLine="709"/>
        <w:jc w:val="both"/>
        <w:rPr>
          <w:sz w:val="28"/>
          <w:szCs w:val="28"/>
        </w:rPr>
      </w:pPr>
      <w:r>
        <w:rPr>
          <w:sz w:val="28"/>
          <w:szCs w:val="28"/>
        </w:rPr>
        <w:t>7.2</w:t>
      </w:r>
      <w:r w:rsidR="008928D9">
        <w:rPr>
          <w:sz w:val="28"/>
          <w:szCs w:val="28"/>
        </w:rPr>
        <w:t xml:space="preserve">. </w:t>
      </w:r>
      <w:r w:rsidR="002E24E9" w:rsidRPr="002E24E9">
        <w:rPr>
          <w:sz w:val="28"/>
          <w:szCs w:val="28"/>
        </w:rPr>
        <w:t>Должностной оклад руководителя учреждения о</w:t>
      </w:r>
      <w:r w:rsidR="002E24E9">
        <w:rPr>
          <w:sz w:val="28"/>
          <w:szCs w:val="28"/>
        </w:rPr>
        <w:t>пределяется труд</w:t>
      </w:r>
      <w:r w:rsidR="002E24E9">
        <w:rPr>
          <w:sz w:val="28"/>
          <w:szCs w:val="28"/>
        </w:rPr>
        <w:t>о</w:t>
      </w:r>
      <w:r w:rsidR="002E24E9" w:rsidRPr="002E24E9">
        <w:rPr>
          <w:sz w:val="28"/>
          <w:szCs w:val="28"/>
        </w:rPr>
        <w:t>вым договором и (или) дополнительным соглашением к нему, устанавливаетс</w:t>
      </w:r>
      <w:r w:rsidR="002E24E9" w:rsidRPr="002E24E9">
        <w:rPr>
          <w:sz w:val="28"/>
          <w:szCs w:val="28"/>
        </w:rPr>
        <w:t>я</w:t>
      </w:r>
      <w:r w:rsidR="002E24E9" w:rsidRPr="002E24E9">
        <w:rPr>
          <w:sz w:val="28"/>
          <w:szCs w:val="28"/>
        </w:rPr>
        <w:t>приказом начальника управления образования администрации муниципальн</w:t>
      </w:r>
      <w:r w:rsidR="002E24E9" w:rsidRPr="002E24E9">
        <w:rPr>
          <w:sz w:val="28"/>
          <w:szCs w:val="28"/>
        </w:rPr>
        <w:t>о</w:t>
      </w:r>
      <w:r w:rsidR="002E24E9" w:rsidRPr="002E24E9">
        <w:rPr>
          <w:sz w:val="28"/>
          <w:szCs w:val="28"/>
        </w:rPr>
        <w:t>гообразования Славянский район (далее - начальник управления) в крат</w:t>
      </w:r>
      <w:r w:rsidR="002E24E9">
        <w:rPr>
          <w:sz w:val="28"/>
          <w:szCs w:val="28"/>
        </w:rPr>
        <w:t>ном о</w:t>
      </w:r>
      <w:r w:rsidR="002E24E9">
        <w:rPr>
          <w:sz w:val="28"/>
          <w:szCs w:val="28"/>
        </w:rPr>
        <w:t>т</w:t>
      </w:r>
      <w:r w:rsidR="002E24E9" w:rsidRPr="002E24E9">
        <w:rPr>
          <w:sz w:val="28"/>
          <w:szCs w:val="28"/>
        </w:rPr>
        <w:t>ношении к средней заработной плате работников возглавляемого им учреж</w:t>
      </w:r>
      <w:r w:rsidR="002E24E9">
        <w:rPr>
          <w:sz w:val="28"/>
          <w:szCs w:val="28"/>
        </w:rPr>
        <w:t>д</w:t>
      </w:r>
      <w:r w:rsidR="002E24E9">
        <w:rPr>
          <w:sz w:val="28"/>
          <w:szCs w:val="28"/>
        </w:rPr>
        <w:t>е</w:t>
      </w:r>
      <w:r w:rsidR="002E24E9" w:rsidRPr="002E24E9">
        <w:rPr>
          <w:sz w:val="28"/>
          <w:szCs w:val="28"/>
        </w:rPr>
        <w:t>ния и составляет до 5 размеров указ</w:t>
      </w:r>
      <w:r w:rsidR="002E24E9">
        <w:rPr>
          <w:sz w:val="28"/>
          <w:szCs w:val="28"/>
        </w:rPr>
        <w:t xml:space="preserve">анной средней заработной платы. </w:t>
      </w:r>
      <w:r w:rsidR="002E24E9" w:rsidRPr="002E24E9">
        <w:rPr>
          <w:sz w:val="28"/>
          <w:szCs w:val="28"/>
        </w:rPr>
        <w:t>Порядок исчисления размера средней заработной платы работников дляопределения размера должностного оклада руководителя определяется в со</w:t>
      </w:r>
      <w:r w:rsidR="002E24E9">
        <w:rPr>
          <w:sz w:val="28"/>
          <w:szCs w:val="28"/>
        </w:rPr>
        <w:t>от</w:t>
      </w:r>
      <w:r w:rsidR="002E24E9" w:rsidRPr="002E24E9">
        <w:rPr>
          <w:sz w:val="28"/>
          <w:szCs w:val="28"/>
        </w:rPr>
        <w:t xml:space="preserve">ветствии с приложением </w:t>
      </w:r>
      <w:r w:rsidR="002E24E9" w:rsidRPr="0074171A">
        <w:rPr>
          <w:sz w:val="28"/>
          <w:szCs w:val="28"/>
        </w:rPr>
        <w:t>№ 17 к настоящему</w:t>
      </w:r>
      <w:r w:rsidR="002E24E9" w:rsidRPr="002E24E9">
        <w:rPr>
          <w:sz w:val="28"/>
          <w:szCs w:val="28"/>
        </w:rPr>
        <w:t xml:space="preserve"> Положению.</w:t>
      </w:r>
    </w:p>
    <w:p w:rsidR="002E24E9" w:rsidRPr="002E24E9" w:rsidRDefault="002E24E9" w:rsidP="002E24E9">
      <w:pPr>
        <w:pStyle w:val="a6"/>
        <w:ind w:firstLine="709"/>
        <w:jc w:val="both"/>
        <w:rPr>
          <w:sz w:val="28"/>
          <w:szCs w:val="28"/>
        </w:rPr>
      </w:pPr>
      <w:r w:rsidRPr="002E24E9">
        <w:rPr>
          <w:sz w:val="28"/>
          <w:szCs w:val="28"/>
        </w:rPr>
        <w:t xml:space="preserve">Критерии для установления кратности при определении </w:t>
      </w:r>
      <w:proofErr w:type="gramStart"/>
      <w:r w:rsidRPr="002E24E9">
        <w:rPr>
          <w:sz w:val="28"/>
          <w:szCs w:val="28"/>
        </w:rPr>
        <w:t>должностных</w:t>
      </w:r>
      <w:proofErr w:type="gramEnd"/>
    </w:p>
    <w:p w:rsidR="002E24E9" w:rsidRDefault="002E24E9" w:rsidP="008928D9">
      <w:pPr>
        <w:pStyle w:val="a6"/>
        <w:jc w:val="both"/>
        <w:rPr>
          <w:sz w:val="28"/>
          <w:szCs w:val="28"/>
        </w:rPr>
      </w:pPr>
      <w:r w:rsidRPr="002E24E9">
        <w:rPr>
          <w:sz w:val="28"/>
          <w:szCs w:val="28"/>
        </w:rPr>
        <w:t>окладов руководителей учреждений устанавл</w:t>
      </w:r>
      <w:r>
        <w:rPr>
          <w:sz w:val="28"/>
          <w:szCs w:val="28"/>
        </w:rPr>
        <w:t xml:space="preserve">иваются в соответствии с </w:t>
      </w:r>
      <w:r w:rsidRPr="000242B9">
        <w:rPr>
          <w:sz w:val="28"/>
          <w:szCs w:val="28"/>
        </w:rPr>
        <w:t>прил</w:t>
      </w:r>
      <w:r w:rsidRPr="000242B9">
        <w:rPr>
          <w:sz w:val="28"/>
          <w:szCs w:val="28"/>
        </w:rPr>
        <w:t>о</w:t>
      </w:r>
      <w:r w:rsidRPr="000242B9">
        <w:rPr>
          <w:sz w:val="28"/>
          <w:szCs w:val="28"/>
        </w:rPr>
        <w:t>жением № 1</w:t>
      </w:r>
      <w:r w:rsidR="000242B9" w:rsidRPr="000242B9">
        <w:rPr>
          <w:sz w:val="28"/>
          <w:szCs w:val="28"/>
        </w:rPr>
        <w:t>4</w:t>
      </w:r>
      <w:r w:rsidRPr="002E24E9">
        <w:rPr>
          <w:sz w:val="28"/>
          <w:szCs w:val="28"/>
        </w:rPr>
        <w:t xml:space="preserve"> к настоящему Положению. Величина кратности </w:t>
      </w:r>
      <w:r w:rsidR="0074171A" w:rsidRPr="002E24E9">
        <w:rPr>
          <w:sz w:val="28"/>
          <w:szCs w:val="28"/>
        </w:rPr>
        <w:t>утверждаетс</w:t>
      </w:r>
      <w:r w:rsidR="0074171A" w:rsidRPr="002E24E9">
        <w:rPr>
          <w:sz w:val="28"/>
          <w:szCs w:val="28"/>
        </w:rPr>
        <w:t>я</w:t>
      </w:r>
      <w:r w:rsidRPr="002E24E9">
        <w:rPr>
          <w:sz w:val="28"/>
          <w:szCs w:val="28"/>
        </w:rPr>
        <w:t>приказом начальника управления.</w:t>
      </w:r>
    </w:p>
    <w:p w:rsidR="001D194A" w:rsidRPr="001D194A" w:rsidRDefault="000242B9" w:rsidP="001D194A">
      <w:pPr>
        <w:pStyle w:val="a6"/>
        <w:ind w:firstLine="709"/>
        <w:jc w:val="both"/>
        <w:rPr>
          <w:sz w:val="28"/>
          <w:szCs w:val="28"/>
        </w:rPr>
      </w:pPr>
      <w:r>
        <w:rPr>
          <w:sz w:val="28"/>
          <w:szCs w:val="28"/>
        </w:rPr>
        <w:t xml:space="preserve">7.3. </w:t>
      </w:r>
      <w:r w:rsidR="001D194A" w:rsidRPr="001D194A">
        <w:rPr>
          <w:sz w:val="28"/>
          <w:szCs w:val="28"/>
        </w:rPr>
        <w:t>Должностные ок</w:t>
      </w:r>
      <w:r w:rsidR="008928D9">
        <w:rPr>
          <w:sz w:val="28"/>
          <w:szCs w:val="28"/>
        </w:rPr>
        <w:t>лады заместителей руководителей</w:t>
      </w:r>
      <w:r w:rsidR="001D194A" w:rsidRPr="001D194A">
        <w:rPr>
          <w:sz w:val="28"/>
          <w:szCs w:val="28"/>
        </w:rPr>
        <w:t xml:space="preserve"> учреждений уст</w:t>
      </w:r>
      <w:r w:rsidR="001D194A" w:rsidRPr="001D194A">
        <w:rPr>
          <w:sz w:val="28"/>
          <w:szCs w:val="28"/>
        </w:rPr>
        <w:t>а</w:t>
      </w:r>
      <w:r w:rsidR="001D194A" w:rsidRPr="001D194A">
        <w:rPr>
          <w:sz w:val="28"/>
          <w:szCs w:val="28"/>
        </w:rPr>
        <w:t>навливаются на 10 - 30 процентов ниже должностныхокладов руководителей этих учреждений и подлежат округлению до целого</w:t>
      </w:r>
      <w:r w:rsidR="001D194A">
        <w:rPr>
          <w:sz w:val="28"/>
          <w:szCs w:val="28"/>
        </w:rPr>
        <w:t xml:space="preserve"> рубля в сторону увелич</w:t>
      </w:r>
      <w:r w:rsidR="001D194A">
        <w:rPr>
          <w:sz w:val="28"/>
          <w:szCs w:val="28"/>
        </w:rPr>
        <w:t>е</w:t>
      </w:r>
      <w:r w:rsidR="001D194A">
        <w:rPr>
          <w:sz w:val="28"/>
          <w:szCs w:val="28"/>
        </w:rPr>
        <w:t>ни</w:t>
      </w:r>
      <w:r w:rsidR="001D194A" w:rsidRPr="001D194A">
        <w:rPr>
          <w:sz w:val="28"/>
          <w:szCs w:val="28"/>
        </w:rPr>
        <w:t>я</w:t>
      </w:r>
      <w:r w:rsidR="001D194A">
        <w:rPr>
          <w:sz w:val="28"/>
          <w:szCs w:val="28"/>
        </w:rPr>
        <w:t xml:space="preserve">. </w:t>
      </w:r>
    </w:p>
    <w:p w:rsidR="001D194A" w:rsidRPr="001D194A" w:rsidRDefault="001D194A" w:rsidP="008928D9">
      <w:pPr>
        <w:pStyle w:val="a6"/>
        <w:ind w:firstLine="709"/>
        <w:jc w:val="both"/>
        <w:rPr>
          <w:sz w:val="28"/>
          <w:szCs w:val="28"/>
        </w:rPr>
      </w:pPr>
      <w:r w:rsidRPr="001D194A">
        <w:rPr>
          <w:sz w:val="28"/>
          <w:szCs w:val="28"/>
        </w:rPr>
        <w:t>Должностной о</w:t>
      </w:r>
      <w:r w:rsidR="008928D9">
        <w:rPr>
          <w:sz w:val="28"/>
          <w:szCs w:val="28"/>
        </w:rPr>
        <w:t xml:space="preserve">клад заместителей руководителя </w:t>
      </w:r>
      <w:r w:rsidRPr="001D194A">
        <w:rPr>
          <w:sz w:val="28"/>
          <w:szCs w:val="28"/>
        </w:rPr>
        <w:t>определяется трудовым договором в кратном отношении к средней за</w:t>
      </w:r>
      <w:r>
        <w:rPr>
          <w:sz w:val="28"/>
          <w:szCs w:val="28"/>
        </w:rPr>
        <w:t xml:space="preserve">работной </w:t>
      </w:r>
      <w:r w:rsidRPr="001D194A">
        <w:rPr>
          <w:sz w:val="28"/>
          <w:szCs w:val="28"/>
        </w:rPr>
        <w:t>плате работников учр</w:t>
      </w:r>
      <w:r w:rsidRPr="001D194A">
        <w:rPr>
          <w:sz w:val="28"/>
          <w:szCs w:val="28"/>
        </w:rPr>
        <w:t>е</w:t>
      </w:r>
      <w:r w:rsidRPr="001D194A">
        <w:rPr>
          <w:sz w:val="28"/>
          <w:szCs w:val="28"/>
        </w:rPr>
        <w:t>ждения и составляет до 5 размеров указанной среднейзаработной платы.</w:t>
      </w:r>
    </w:p>
    <w:p w:rsidR="001D194A" w:rsidRPr="001D194A" w:rsidRDefault="001D194A" w:rsidP="001D194A">
      <w:pPr>
        <w:pStyle w:val="a6"/>
        <w:ind w:firstLine="709"/>
        <w:jc w:val="both"/>
        <w:rPr>
          <w:sz w:val="28"/>
          <w:szCs w:val="28"/>
        </w:rPr>
      </w:pPr>
      <w:r w:rsidRPr="001D194A">
        <w:rPr>
          <w:sz w:val="28"/>
          <w:szCs w:val="28"/>
        </w:rPr>
        <w:t>7.</w:t>
      </w:r>
      <w:r w:rsidR="008928D9">
        <w:rPr>
          <w:sz w:val="28"/>
          <w:szCs w:val="28"/>
        </w:rPr>
        <w:t>4</w:t>
      </w:r>
      <w:r w:rsidRPr="001D194A">
        <w:rPr>
          <w:sz w:val="28"/>
          <w:szCs w:val="28"/>
        </w:rPr>
        <w:t xml:space="preserve">. Руководителю учреждения выплаты стимулирующего характера, </w:t>
      </w:r>
      <w:proofErr w:type="gramStart"/>
      <w:r w:rsidRPr="001D194A">
        <w:rPr>
          <w:sz w:val="28"/>
          <w:szCs w:val="28"/>
        </w:rPr>
        <w:t>в</w:t>
      </w:r>
      <w:proofErr w:type="gramEnd"/>
    </w:p>
    <w:p w:rsidR="001D194A" w:rsidRPr="001D194A" w:rsidRDefault="001D194A" w:rsidP="000A5DC5">
      <w:pPr>
        <w:pStyle w:val="a6"/>
        <w:jc w:val="both"/>
        <w:rPr>
          <w:sz w:val="28"/>
          <w:szCs w:val="28"/>
        </w:rPr>
      </w:pPr>
      <w:r w:rsidRPr="001D194A">
        <w:rPr>
          <w:sz w:val="28"/>
          <w:szCs w:val="28"/>
        </w:rPr>
        <w:t>том числе премирование, устанавливаются пр</w:t>
      </w:r>
      <w:r>
        <w:rPr>
          <w:sz w:val="28"/>
          <w:szCs w:val="28"/>
        </w:rPr>
        <w:t xml:space="preserve">иказом начальника управления на </w:t>
      </w:r>
      <w:r w:rsidRPr="001D194A">
        <w:rPr>
          <w:sz w:val="28"/>
          <w:szCs w:val="28"/>
        </w:rPr>
        <w:t>основании оценки деятельности учреждения за отчётный период в соответств</w:t>
      </w:r>
      <w:r w:rsidRPr="001D194A">
        <w:rPr>
          <w:sz w:val="28"/>
          <w:szCs w:val="28"/>
        </w:rPr>
        <w:t>и</w:t>
      </w:r>
      <w:r w:rsidRPr="001D194A">
        <w:rPr>
          <w:sz w:val="28"/>
          <w:szCs w:val="28"/>
        </w:rPr>
        <w:t>ис установленными приказом начальника управления критериями оцен</w:t>
      </w:r>
      <w:r>
        <w:rPr>
          <w:sz w:val="28"/>
          <w:szCs w:val="28"/>
        </w:rPr>
        <w:t>ки и п</w:t>
      </w:r>
      <w:r>
        <w:rPr>
          <w:sz w:val="28"/>
          <w:szCs w:val="28"/>
        </w:rPr>
        <w:t>о</w:t>
      </w:r>
      <w:r w:rsidRPr="001D194A">
        <w:rPr>
          <w:sz w:val="28"/>
          <w:szCs w:val="28"/>
        </w:rPr>
        <w:t>казателями эффективности работы учреждения.</w:t>
      </w:r>
    </w:p>
    <w:p w:rsidR="001D194A" w:rsidRPr="001D194A" w:rsidRDefault="001D194A" w:rsidP="001D194A">
      <w:pPr>
        <w:pStyle w:val="a6"/>
        <w:ind w:firstLine="709"/>
        <w:jc w:val="both"/>
        <w:rPr>
          <w:sz w:val="28"/>
          <w:szCs w:val="28"/>
        </w:rPr>
      </w:pPr>
      <w:r w:rsidRPr="001D194A">
        <w:rPr>
          <w:sz w:val="28"/>
          <w:szCs w:val="28"/>
        </w:rPr>
        <w:t>В качестве показателя эффективности работы руководителя учрежде</w:t>
      </w:r>
      <w:r>
        <w:rPr>
          <w:sz w:val="28"/>
          <w:szCs w:val="28"/>
        </w:rPr>
        <w:t>ни</w:t>
      </w:r>
      <w:r>
        <w:rPr>
          <w:sz w:val="28"/>
          <w:szCs w:val="28"/>
        </w:rPr>
        <w:t>я</w:t>
      </w:r>
      <w:r w:rsidRPr="001D194A">
        <w:rPr>
          <w:sz w:val="28"/>
          <w:szCs w:val="28"/>
        </w:rPr>
        <w:t>может быть установлен рост средней заработной платы работников учрежден</w:t>
      </w:r>
      <w:r w:rsidRPr="001D194A">
        <w:rPr>
          <w:sz w:val="28"/>
          <w:szCs w:val="28"/>
        </w:rPr>
        <w:t>и</w:t>
      </w:r>
      <w:r w:rsidRPr="001D194A">
        <w:rPr>
          <w:sz w:val="28"/>
          <w:szCs w:val="28"/>
        </w:rPr>
        <w:t>яв отчетном году по сравнению с предшеству</w:t>
      </w:r>
      <w:r>
        <w:rPr>
          <w:sz w:val="28"/>
          <w:szCs w:val="28"/>
        </w:rPr>
        <w:t>ющим годом, выполнение показ</w:t>
      </w:r>
      <w:r>
        <w:rPr>
          <w:sz w:val="28"/>
          <w:szCs w:val="28"/>
        </w:rPr>
        <w:t>а</w:t>
      </w:r>
      <w:r w:rsidRPr="001D194A">
        <w:rPr>
          <w:sz w:val="28"/>
          <w:szCs w:val="28"/>
        </w:rPr>
        <w:t>телей деятельности учреждения, выполнения муниципального задания.</w:t>
      </w:r>
    </w:p>
    <w:p w:rsidR="001D194A" w:rsidRPr="001D194A" w:rsidRDefault="001D194A" w:rsidP="000A5DC5">
      <w:pPr>
        <w:pStyle w:val="a6"/>
        <w:ind w:firstLine="709"/>
        <w:jc w:val="both"/>
        <w:rPr>
          <w:sz w:val="28"/>
          <w:szCs w:val="28"/>
        </w:rPr>
      </w:pPr>
      <w:r w:rsidRPr="001D194A">
        <w:rPr>
          <w:sz w:val="28"/>
          <w:szCs w:val="28"/>
        </w:rPr>
        <w:t>Премирование руководителей может осуществляться за счет лимито</w:t>
      </w:r>
      <w:r w:rsidRPr="001D194A">
        <w:rPr>
          <w:sz w:val="28"/>
          <w:szCs w:val="28"/>
        </w:rPr>
        <w:t>в</w:t>
      </w:r>
      <w:r w:rsidRPr="001D194A">
        <w:rPr>
          <w:sz w:val="28"/>
          <w:szCs w:val="28"/>
        </w:rPr>
        <w:t xml:space="preserve">бюджетных обязательств, централизуемых </w:t>
      </w:r>
      <w:r>
        <w:rPr>
          <w:sz w:val="28"/>
          <w:szCs w:val="28"/>
        </w:rPr>
        <w:t>управлением бюджетных сре</w:t>
      </w:r>
      <w:proofErr w:type="gramStart"/>
      <w:r>
        <w:rPr>
          <w:sz w:val="28"/>
          <w:szCs w:val="28"/>
        </w:rPr>
        <w:t xml:space="preserve">дств в </w:t>
      </w:r>
      <w:r w:rsidRPr="001D194A">
        <w:rPr>
          <w:sz w:val="28"/>
          <w:szCs w:val="28"/>
        </w:rPr>
        <w:t>р</w:t>
      </w:r>
      <w:proofErr w:type="gramEnd"/>
      <w:r w:rsidRPr="001D194A">
        <w:rPr>
          <w:sz w:val="28"/>
          <w:szCs w:val="28"/>
        </w:rPr>
        <w:t>азмере до 5 процентов.</w:t>
      </w:r>
    </w:p>
    <w:p w:rsidR="001D194A" w:rsidRPr="001D194A" w:rsidRDefault="001D194A" w:rsidP="001D194A">
      <w:pPr>
        <w:pStyle w:val="a6"/>
        <w:ind w:firstLine="709"/>
        <w:jc w:val="both"/>
        <w:rPr>
          <w:sz w:val="28"/>
          <w:szCs w:val="28"/>
        </w:rPr>
      </w:pPr>
      <w:r w:rsidRPr="001D194A">
        <w:rPr>
          <w:sz w:val="28"/>
          <w:szCs w:val="28"/>
        </w:rPr>
        <w:t>Размеры премирования руководителя, порядок и критерии премиаль</w:t>
      </w:r>
      <w:r>
        <w:rPr>
          <w:sz w:val="28"/>
          <w:szCs w:val="28"/>
        </w:rPr>
        <w:t xml:space="preserve">ных </w:t>
      </w:r>
      <w:r w:rsidRPr="001D194A">
        <w:rPr>
          <w:sz w:val="28"/>
          <w:szCs w:val="28"/>
        </w:rPr>
        <w:t>выплат ежегодно устанавливаются начальником управления в дополнител</w:t>
      </w:r>
      <w:r w:rsidRPr="001D194A">
        <w:rPr>
          <w:sz w:val="28"/>
          <w:szCs w:val="28"/>
        </w:rPr>
        <w:t>ь</w:t>
      </w:r>
      <w:r w:rsidRPr="001D194A">
        <w:rPr>
          <w:sz w:val="28"/>
          <w:szCs w:val="28"/>
        </w:rPr>
        <w:t>номсоглашении к трудовому договору руководителя учреждения.</w:t>
      </w:r>
    </w:p>
    <w:p w:rsidR="001D194A" w:rsidRPr="001D194A" w:rsidRDefault="001D194A" w:rsidP="001D194A">
      <w:pPr>
        <w:pStyle w:val="a6"/>
        <w:ind w:firstLine="709"/>
        <w:jc w:val="both"/>
        <w:rPr>
          <w:sz w:val="28"/>
          <w:szCs w:val="28"/>
        </w:rPr>
      </w:pPr>
      <w:r w:rsidRPr="001D194A">
        <w:rPr>
          <w:sz w:val="28"/>
          <w:szCs w:val="28"/>
        </w:rPr>
        <w:t>7.</w:t>
      </w:r>
      <w:r w:rsidR="008928D9">
        <w:rPr>
          <w:sz w:val="28"/>
          <w:szCs w:val="28"/>
        </w:rPr>
        <w:t>5</w:t>
      </w:r>
      <w:r w:rsidRPr="001D194A">
        <w:rPr>
          <w:sz w:val="28"/>
          <w:szCs w:val="28"/>
        </w:rPr>
        <w:t>. С учетом условий труда руководителю учреждения, его заместите</w:t>
      </w:r>
      <w:r>
        <w:rPr>
          <w:sz w:val="28"/>
          <w:szCs w:val="28"/>
        </w:rPr>
        <w:t xml:space="preserve">лям </w:t>
      </w:r>
      <w:r w:rsidRPr="001D194A">
        <w:rPr>
          <w:sz w:val="28"/>
          <w:szCs w:val="28"/>
        </w:rPr>
        <w:t>и главному бухгалтеру устанавливаются выплаты компенсационного характ</w:t>
      </w:r>
      <w:r w:rsidRPr="001D194A">
        <w:rPr>
          <w:sz w:val="28"/>
          <w:szCs w:val="28"/>
        </w:rPr>
        <w:t>е</w:t>
      </w:r>
      <w:r w:rsidRPr="001D194A">
        <w:rPr>
          <w:sz w:val="28"/>
          <w:szCs w:val="28"/>
        </w:rPr>
        <w:t>ра,предусмотренные разделом 4 настоящего Положения.</w:t>
      </w:r>
    </w:p>
    <w:p w:rsidR="001D194A" w:rsidRPr="001D194A" w:rsidRDefault="001D194A" w:rsidP="001D194A">
      <w:pPr>
        <w:pStyle w:val="a6"/>
        <w:ind w:firstLine="709"/>
        <w:jc w:val="both"/>
        <w:rPr>
          <w:sz w:val="28"/>
          <w:szCs w:val="28"/>
        </w:rPr>
      </w:pPr>
      <w:r w:rsidRPr="001D194A">
        <w:rPr>
          <w:sz w:val="28"/>
          <w:szCs w:val="28"/>
        </w:rPr>
        <w:t>7.</w:t>
      </w:r>
      <w:r w:rsidR="008928D9">
        <w:rPr>
          <w:sz w:val="28"/>
          <w:szCs w:val="28"/>
        </w:rPr>
        <w:t>6</w:t>
      </w:r>
      <w:r w:rsidRPr="001D194A">
        <w:rPr>
          <w:sz w:val="28"/>
          <w:szCs w:val="28"/>
        </w:rPr>
        <w:t xml:space="preserve">. Руководителю учреждения может выплачиваться </w:t>
      </w:r>
      <w:proofErr w:type="gramStart"/>
      <w:r w:rsidRPr="001D194A">
        <w:rPr>
          <w:sz w:val="28"/>
          <w:szCs w:val="28"/>
        </w:rPr>
        <w:t>материальная</w:t>
      </w:r>
      <w:proofErr w:type="gramEnd"/>
      <w:r w:rsidRPr="001D194A">
        <w:rPr>
          <w:sz w:val="28"/>
          <w:szCs w:val="28"/>
        </w:rPr>
        <w:t xml:space="preserve"> по­</w:t>
      </w:r>
    </w:p>
    <w:p w:rsidR="001D194A" w:rsidRPr="001D194A" w:rsidRDefault="001D194A" w:rsidP="000A5DC5">
      <w:pPr>
        <w:pStyle w:val="a6"/>
        <w:jc w:val="both"/>
        <w:rPr>
          <w:sz w:val="28"/>
          <w:szCs w:val="28"/>
        </w:rPr>
      </w:pPr>
      <w:r w:rsidRPr="001D194A">
        <w:rPr>
          <w:sz w:val="28"/>
          <w:szCs w:val="28"/>
        </w:rPr>
        <w:t>мощь из фонда оплаты труда учреждения.</w:t>
      </w:r>
    </w:p>
    <w:p w:rsidR="001D194A" w:rsidRPr="001D194A" w:rsidRDefault="001D194A" w:rsidP="001D194A">
      <w:pPr>
        <w:pStyle w:val="a6"/>
        <w:ind w:firstLine="709"/>
        <w:jc w:val="both"/>
        <w:rPr>
          <w:sz w:val="28"/>
          <w:szCs w:val="28"/>
        </w:rPr>
      </w:pPr>
      <w:r w:rsidRPr="001D194A">
        <w:rPr>
          <w:sz w:val="28"/>
          <w:szCs w:val="28"/>
        </w:rPr>
        <w:t>Решение об оказании материальной помощи и её конкретных размерах</w:t>
      </w:r>
    </w:p>
    <w:p w:rsidR="001D194A" w:rsidRPr="001D194A" w:rsidRDefault="001D194A" w:rsidP="000A5DC5">
      <w:pPr>
        <w:pStyle w:val="a6"/>
        <w:jc w:val="both"/>
        <w:rPr>
          <w:sz w:val="28"/>
          <w:szCs w:val="28"/>
        </w:rPr>
      </w:pPr>
      <w:r w:rsidRPr="001D194A">
        <w:rPr>
          <w:sz w:val="28"/>
          <w:szCs w:val="28"/>
        </w:rPr>
        <w:t>принимает начальник управления на основа</w:t>
      </w:r>
      <w:r>
        <w:rPr>
          <w:sz w:val="28"/>
          <w:szCs w:val="28"/>
        </w:rPr>
        <w:t>нии письменного заявления рук</w:t>
      </w:r>
      <w:r>
        <w:rPr>
          <w:sz w:val="28"/>
          <w:szCs w:val="28"/>
        </w:rPr>
        <w:t>о</w:t>
      </w:r>
      <w:r w:rsidRPr="001D194A">
        <w:rPr>
          <w:sz w:val="28"/>
          <w:szCs w:val="28"/>
        </w:rPr>
        <w:t>водителя учреждения.</w:t>
      </w:r>
    </w:p>
    <w:p w:rsidR="001D194A" w:rsidRPr="001D194A" w:rsidRDefault="001D194A" w:rsidP="001D194A">
      <w:pPr>
        <w:pStyle w:val="a6"/>
        <w:ind w:firstLine="709"/>
        <w:jc w:val="both"/>
        <w:rPr>
          <w:sz w:val="28"/>
          <w:szCs w:val="28"/>
        </w:rPr>
      </w:pPr>
      <w:r w:rsidRPr="001D194A">
        <w:rPr>
          <w:sz w:val="28"/>
          <w:szCs w:val="28"/>
        </w:rPr>
        <w:lastRenderedPageBreak/>
        <w:t>7.</w:t>
      </w:r>
      <w:r w:rsidR="008928D9">
        <w:rPr>
          <w:sz w:val="28"/>
          <w:szCs w:val="28"/>
        </w:rPr>
        <w:t>7</w:t>
      </w:r>
      <w:r w:rsidRPr="001D194A">
        <w:rPr>
          <w:sz w:val="28"/>
          <w:szCs w:val="28"/>
        </w:rPr>
        <w:t xml:space="preserve">. </w:t>
      </w:r>
      <w:proofErr w:type="gramStart"/>
      <w:r w:rsidRPr="001D194A">
        <w:rPr>
          <w:sz w:val="28"/>
          <w:szCs w:val="28"/>
        </w:rPr>
        <w:t xml:space="preserve">Предельный уровень соотношения </w:t>
      </w:r>
      <w:r>
        <w:rPr>
          <w:sz w:val="28"/>
          <w:szCs w:val="28"/>
        </w:rPr>
        <w:t xml:space="preserve">среднемесячной заработной платы </w:t>
      </w:r>
      <w:r w:rsidRPr="001D194A">
        <w:rPr>
          <w:sz w:val="28"/>
          <w:szCs w:val="28"/>
        </w:rPr>
        <w:t>руководителей, их заместителей и главных бухгалтеров учреждений, форм</w:t>
      </w:r>
      <w:r w:rsidRPr="001D194A">
        <w:rPr>
          <w:sz w:val="28"/>
          <w:szCs w:val="28"/>
        </w:rPr>
        <w:t>и</w:t>
      </w:r>
      <w:r>
        <w:rPr>
          <w:sz w:val="28"/>
          <w:szCs w:val="28"/>
        </w:rPr>
        <w:t>ру</w:t>
      </w:r>
      <w:r w:rsidRPr="001D194A">
        <w:rPr>
          <w:sz w:val="28"/>
          <w:szCs w:val="28"/>
        </w:rPr>
        <w:t>емой за счет всех источников финансового обеспечения и рассчитываемо</w:t>
      </w:r>
      <w:r w:rsidR="00F40596">
        <w:rPr>
          <w:sz w:val="28"/>
          <w:szCs w:val="28"/>
        </w:rPr>
        <w:t xml:space="preserve">й </w:t>
      </w:r>
      <w:r w:rsidRPr="001D194A">
        <w:rPr>
          <w:sz w:val="28"/>
          <w:szCs w:val="28"/>
        </w:rPr>
        <w:t>з</w:t>
      </w:r>
      <w:r w:rsidR="00F40596">
        <w:rPr>
          <w:sz w:val="28"/>
          <w:szCs w:val="28"/>
        </w:rPr>
        <w:t>а</w:t>
      </w:r>
      <w:r w:rsidRPr="001D194A">
        <w:rPr>
          <w:sz w:val="28"/>
          <w:szCs w:val="28"/>
        </w:rPr>
        <w:t>календарный год, и среднемесячной заработной платы работников учрежд</w:t>
      </w:r>
      <w:r w:rsidRPr="001D194A">
        <w:rPr>
          <w:sz w:val="28"/>
          <w:szCs w:val="28"/>
        </w:rPr>
        <w:t>е</w:t>
      </w:r>
      <w:r>
        <w:rPr>
          <w:sz w:val="28"/>
          <w:szCs w:val="28"/>
        </w:rPr>
        <w:t>ни</w:t>
      </w:r>
      <w:r w:rsidR="00F40596">
        <w:rPr>
          <w:sz w:val="28"/>
          <w:szCs w:val="28"/>
        </w:rPr>
        <w:t xml:space="preserve">я </w:t>
      </w:r>
      <w:r w:rsidRPr="001D194A">
        <w:rPr>
          <w:sz w:val="28"/>
          <w:szCs w:val="28"/>
        </w:rPr>
        <w:t>(без учета заработной платы соответствующего руководителя, его за</w:t>
      </w:r>
      <w:r>
        <w:rPr>
          <w:sz w:val="28"/>
          <w:szCs w:val="28"/>
        </w:rPr>
        <w:t>мест</w:t>
      </w:r>
      <w:r>
        <w:rPr>
          <w:sz w:val="28"/>
          <w:szCs w:val="28"/>
        </w:rPr>
        <w:t>и</w:t>
      </w:r>
      <w:r>
        <w:rPr>
          <w:sz w:val="28"/>
          <w:szCs w:val="28"/>
        </w:rPr>
        <w:t>те</w:t>
      </w:r>
      <w:r w:rsidRPr="001D194A">
        <w:rPr>
          <w:sz w:val="28"/>
          <w:szCs w:val="28"/>
        </w:rPr>
        <w:t>лей, главного бухгалтера) рассчитывается за календарный год и устанавлив</w:t>
      </w:r>
      <w:r w:rsidRPr="001D194A">
        <w:rPr>
          <w:sz w:val="28"/>
          <w:szCs w:val="28"/>
        </w:rPr>
        <w:t>а</w:t>
      </w:r>
      <w:r>
        <w:rPr>
          <w:sz w:val="28"/>
          <w:szCs w:val="28"/>
        </w:rPr>
        <w:t>ет</w:t>
      </w:r>
      <w:r w:rsidRPr="001D194A">
        <w:rPr>
          <w:sz w:val="28"/>
          <w:szCs w:val="28"/>
        </w:rPr>
        <w:t>ся в кратности до 4 в соответствии с постановлением администрации мун</w:t>
      </w:r>
      <w:r w:rsidRPr="001D194A">
        <w:rPr>
          <w:sz w:val="28"/>
          <w:szCs w:val="28"/>
        </w:rPr>
        <w:t>и</w:t>
      </w:r>
      <w:r>
        <w:rPr>
          <w:sz w:val="28"/>
          <w:szCs w:val="28"/>
        </w:rPr>
        <w:t>ци</w:t>
      </w:r>
      <w:r w:rsidRPr="001D194A">
        <w:rPr>
          <w:sz w:val="28"/>
          <w:szCs w:val="28"/>
        </w:rPr>
        <w:t>пального образования Славянский район от</w:t>
      </w:r>
      <w:proofErr w:type="gramEnd"/>
      <w:r w:rsidRPr="001D194A">
        <w:rPr>
          <w:sz w:val="28"/>
          <w:szCs w:val="28"/>
        </w:rPr>
        <w:t xml:space="preserve"> 4 июля 2017 го</w:t>
      </w:r>
      <w:r>
        <w:rPr>
          <w:sz w:val="28"/>
          <w:szCs w:val="28"/>
        </w:rPr>
        <w:t>да № 1817 «Об уста</w:t>
      </w:r>
      <w:r w:rsidRPr="001D194A">
        <w:rPr>
          <w:sz w:val="28"/>
          <w:szCs w:val="28"/>
        </w:rPr>
        <w:t>новлении размера предельного уровня соотношения средне</w:t>
      </w:r>
      <w:r>
        <w:rPr>
          <w:sz w:val="28"/>
          <w:szCs w:val="28"/>
        </w:rPr>
        <w:t>месячной зар</w:t>
      </w:r>
      <w:r>
        <w:rPr>
          <w:sz w:val="28"/>
          <w:szCs w:val="28"/>
        </w:rPr>
        <w:t>а</w:t>
      </w:r>
      <w:r>
        <w:rPr>
          <w:sz w:val="28"/>
          <w:szCs w:val="28"/>
        </w:rPr>
        <w:t>бот</w:t>
      </w:r>
      <w:r w:rsidRPr="001D194A">
        <w:rPr>
          <w:sz w:val="28"/>
          <w:szCs w:val="28"/>
        </w:rPr>
        <w:t>ной платы».</w:t>
      </w:r>
    </w:p>
    <w:p w:rsidR="001D194A" w:rsidRPr="001D194A" w:rsidRDefault="001D194A" w:rsidP="001D194A">
      <w:pPr>
        <w:pStyle w:val="a6"/>
        <w:ind w:firstLine="709"/>
        <w:jc w:val="both"/>
        <w:rPr>
          <w:sz w:val="28"/>
          <w:szCs w:val="28"/>
        </w:rPr>
      </w:pPr>
      <w:r w:rsidRPr="001D194A">
        <w:rPr>
          <w:sz w:val="28"/>
          <w:szCs w:val="28"/>
        </w:rPr>
        <w:t>Предельный уровень соотношения сред</w:t>
      </w:r>
      <w:r>
        <w:rPr>
          <w:sz w:val="28"/>
          <w:szCs w:val="28"/>
        </w:rPr>
        <w:t>немесячной заработной платы р</w:t>
      </w:r>
      <w:r>
        <w:rPr>
          <w:sz w:val="28"/>
          <w:szCs w:val="28"/>
        </w:rPr>
        <w:t>у</w:t>
      </w:r>
      <w:r w:rsidRPr="001D194A">
        <w:rPr>
          <w:sz w:val="28"/>
          <w:szCs w:val="28"/>
        </w:rPr>
        <w:t>ководителей, их заместителей и главных бухгалтеров учреждений устанавли</w:t>
      </w:r>
      <w:r>
        <w:rPr>
          <w:sz w:val="28"/>
          <w:szCs w:val="28"/>
        </w:rPr>
        <w:t>в</w:t>
      </w:r>
      <w:r>
        <w:rPr>
          <w:sz w:val="28"/>
          <w:szCs w:val="28"/>
        </w:rPr>
        <w:t>а</w:t>
      </w:r>
      <w:r w:rsidRPr="001D194A">
        <w:rPr>
          <w:sz w:val="28"/>
          <w:szCs w:val="28"/>
        </w:rPr>
        <w:t>ется приказом начальника управления и может быть увеличен по решени</w:t>
      </w:r>
      <w:r w:rsidRPr="001D194A">
        <w:rPr>
          <w:sz w:val="28"/>
          <w:szCs w:val="28"/>
        </w:rPr>
        <w:t>ю</w:t>
      </w:r>
      <w:r w:rsidRPr="001D194A">
        <w:rPr>
          <w:sz w:val="28"/>
          <w:szCs w:val="28"/>
        </w:rPr>
        <w:t>управления, в отношении руководителя, его заместителей, главного бухгалт</w:t>
      </w:r>
      <w:r w:rsidRPr="001D194A">
        <w:rPr>
          <w:sz w:val="28"/>
          <w:szCs w:val="28"/>
        </w:rPr>
        <w:t>е</w:t>
      </w:r>
      <w:r w:rsidRPr="001D194A">
        <w:rPr>
          <w:sz w:val="28"/>
          <w:szCs w:val="28"/>
        </w:rPr>
        <w:t>раучреждения, включенных в соответствующий перечень, утверждае</w:t>
      </w:r>
      <w:r>
        <w:rPr>
          <w:sz w:val="28"/>
          <w:szCs w:val="28"/>
        </w:rPr>
        <w:t>мый адм</w:t>
      </w:r>
      <w:r>
        <w:rPr>
          <w:sz w:val="28"/>
          <w:szCs w:val="28"/>
        </w:rPr>
        <w:t>и</w:t>
      </w:r>
      <w:r w:rsidRPr="001D194A">
        <w:rPr>
          <w:sz w:val="28"/>
          <w:szCs w:val="28"/>
        </w:rPr>
        <w:t>нистрацией муниципального образования С</w:t>
      </w:r>
      <w:r>
        <w:rPr>
          <w:sz w:val="28"/>
          <w:szCs w:val="28"/>
        </w:rPr>
        <w:t>лавянский район (при наличии т</w:t>
      </w:r>
      <w:r>
        <w:rPr>
          <w:sz w:val="28"/>
          <w:szCs w:val="28"/>
        </w:rPr>
        <w:t>а</w:t>
      </w:r>
      <w:r w:rsidRPr="001D194A">
        <w:rPr>
          <w:sz w:val="28"/>
          <w:szCs w:val="28"/>
        </w:rPr>
        <w:t>кового).</w:t>
      </w:r>
    </w:p>
    <w:p w:rsidR="001D194A" w:rsidRPr="001D194A" w:rsidRDefault="001D194A" w:rsidP="001D194A">
      <w:pPr>
        <w:pStyle w:val="a6"/>
        <w:ind w:firstLine="709"/>
        <w:jc w:val="both"/>
        <w:rPr>
          <w:sz w:val="28"/>
          <w:szCs w:val="28"/>
        </w:rPr>
      </w:pPr>
      <w:r w:rsidRPr="001D194A">
        <w:rPr>
          <w:sz w:val="28"/>
          <w:szCs w:val="28"/>
        </w:rPr>
        <w:t>7.</w:t>
      </w:r>
      <w:r w:rsidR="008928D9">
        <w:rPr>
          <w:sz w:val="28"/>
          <w:szCs w:val="28"/>
        </w:rPr>
        <w:t>8</w:t>
      </w:r>
      <w:r w:rsidRPr="001D194A">
        <w:rPr>
          <w:sz w:val="28"/>
          <w:szCs w:val="28"/>
        </w:rPr>
        <w:t xml:space="preserve">. Информация о </w:t>
      </w:r>
      <w:proofErr w:type="gramStart"/>
      <w:r w:rsidRPr="001D194A">
        <w:rPr>
          <w:sz w:val="28"/>
          <w:szCs w:val="28"/>
        </w:rPr>
        <w:t>рассчитываемой</w:t>
      </w:r>
      <w:proofErr w:type="gramEnd"/>
      <w:r w:rsidRPr="001D194A">
        <w:rPr>
          <w:sz w:val="28"/>
          <w:szCs w:val="28"/>
        </w:rPr>
        <w:t xml:space="preserve"> за календарный год среднемесячной</w:t>
      </w:r>
    </w:p>
    <w:p w:rsidR="001D194A" w:rsidRPr="001D194A" w:rsidRDefault="001D194A" w:rsidP="000A5DC5">
      <w:pPr>
        <w:pStyle w:val="a6"/>
        <w:jc w:val="both"/>
        <w:rPr>
          <w:sz w:val="28"/>
          <w:szCs w:val="28"/>
        </w:rPr>
      </w:pPr>
      <w:proofErr w:type="gramStart"/>
      <w:r w:rsidRPr="001D194A">
        <w:rPr>
          <w:sz w:val="28"/>
          <w:szCs w:val="28"/>
        </w:rPr>
        <w:t>заработной плате руководителей, их заместителей и главных бухгалте</w:t>
      </w:r>
      <w:r>
        <w:rPr>
          <w:sz w:val="28"/>
          <w:szCs w:val="28"/>
        </w:rPr>
        <w:t>ров учр</w:t>
      </w:r>
      <w:r>
        <w:rPr>
          <w:sz w:val="28"/>
          <w:szCs w:val="28"/>
        </w:rPr>
        <w:t>е</w:t>
      </w:r>
      <w:r w:rsidRPr="001D194A">
        <w:rPr>
          <w:sz w:val="28"/>
          <w:szCs w:val="28"/>
        </w:rPr>
        <w:t>ждений размещается в информационно-телекоммуникационной се</w:t>
      </w:r>
      <w:r>
        <w:rPr>
          <w:sz w:val="28"/>
          <w:szCs w:val="28"/>
        </w:rPr>
        <w:t>ти «Инте</w:t>
      </w:r>
      <w:r>
        <w:rPr>
          <w:sz w:val="28"/>
          <w:szCs w:val="28"/>
        </w:rPr>
        <w:t>р</w:t>
      </w:r>
      <w:r w:rsidRPr="001D194A">
        <w:rPr>
          <w:sz w:val="28"/>
          <w:szCs w:val="28"/>
        </w:rPr>
        <w:t>нет» на официальном сайте администрации муниципального образова</w:t>
      </w:r>
      <w:r>
        <w:rPr>
          <w:sz w:val="28"/>
          <w:szCs w:val="28"/>
        </w:rPr>
        <w:t>ния Сл</w:t>
      </w:r>
      <w:r>
        <w:rPr>
          <w:sz w:val="28"/>
          <w:szCs w:val="28"/>
        </w:rPr>
        <w:t>а</w:t>
      </w:r>
      <w:r w:rsidRPr="001D194A">
        <w:rPr>
          <w:sz w:val="28"/>
          <w:szCs w:val="28"/>
        </w:rPr>
        <w:t>вянский район, а также на официальных сайтах соответствующих учреждени</w:t>
      </w:r>
      <w:r w:rsidRPr="001D194A">
        <w:rPr>
          <w:sz w:val="28"/>
          <w:szCs w:val="28"/>
        </w:rPr>
        <w:t>й</w:t>
      </w:r>
      <w:r w:rsidRPr="001D194A">
        <w:rPr>
          <w:sz w:val="28"/>
          <w:szCs w:val="28"/>
        </w:rPr>
        <w:t>не позднее первого квартала года, следующего за отчетным, в доступном ре</w:t>
      </w:r>
      <w:r>
        <w:rPr>
          <w:sz w:val="28"/>
          <w:szCs w:val="28"/>
        </w:rPr>
        <w:t>ж</w:t>
      </w:r>
      <w:r>
        <w:rPr>
          <w:sz w:val="28"/>
          <w:szCs w:val="28"/>
        </w:rPr>
        <w:t>и</w:t>
      </w:r>
      <w:r w:rsidRPr="001D194A">
        <w:rPr>
          <w:sz w:val="28"/>
          <w:szCs w:val="28"/>
        </w:rPr>
        <w:t>ме для всех пользователей информационно-телекоммуникационной се</w:t>
      </w:r>
      <w:r>
        <w:rPr>
          <w:sz w:val="28"/>
          <w:szCs w:val="28"/>
        </w:rPr>
        <w:t>ти «И</w:t>
      </w:r>
      <w:r>
        <w:rPr>
          <w:sz w:val="28"/>
          <w:szCs w:val="28"/>
        </w:rPr>
        <w:t>н</w:t>
      </w:r>
      <w:r w:rsidRPr="001D194A">
        <w:rPr>
          <w:sz w:val="28"/>
          <w:szCs w:val="28"/>
        </w:rPr>
        <w:t>тернет».</w:t>
      </w:r>
      <w:proofErr w:type="gramEnd"/>
    </w:p>
    <w:p w:rsidR="001D194A" w:rsidRPr="001D194A" w:rsidRDefault="001D194A" w:rsidP="000A5DC5">
      <w:pPr>
        <w:pStyle w:val="a6"/>
        <w:ind w:firstLine="709"/>
        <w:jc w:val="both"/>
        <w:rPr>
          <w:sz w:val="28"/>
          <w:szCs w:val="28"/>
        </w:rPr>
      </w:pPr>
      <w:r w:rsidRPr="001D194A">
        <w:rPr>
          <w:sz w:val="28"/>
          <w:szCs w:val="28"/>
        </w:rPr>
        <w:t>В целях своевременного размещен</w:t>
      </w:r>
      <w:r w:rsidR="000A5DC5">
        <w:rPr>
          <w:sz w:val="28"/>
          <w:szCs w:val="28"/>
        </w:rPr>
        <w:t xml:space="preserve">ия информации </w:t>
      </w:r>
      <w:r w:rsidR="009A1120">
        <w:rPr>
          <w:sz w:val="28"/>
          <w:szCs w:val="28"/>
        </w:rPr>
        <w:t>руководителя</w:t>
      </w:r>
      <w:r w:rsidR="000A5DC5">
        <w:rPr>
          <w:sz w:val="28"/>
          <w:szCs w:val="28"/>
        </w:rPr>
        <w:t xml:space="preserve"> учре</w:t>
      </w:r>
      <w:r w:rsidRPr="001D194A">
        <w:rPr>
          <w:sz w:val="28"/>
          <w:szCs w:val="28"/>
        </w:rPr>
        <w:t>ж</w:t>
      </w:r>
      <w:r w:rsidRPr="001D194A">
        <w:rPr>
          <w:sz w:val="28"/>
          <w:szCs w:val="28"/>
        </w:rPr>
        <w:t>дения обеспечивает ее представление с пис</w:t>
      </w:r>
      <w:r>
        <w:rPr>
          <w:sz w:val="28"/>
          <w:szCs w:val="28"/>
        </w:rPr>
        <w:t>ьменными согласиями на обработ</w:t>
      </w:r>
      <w:r w:rsidRPr="001D194A">
        <w:rPr>
          <w:sz w:val="28"/>
          <w:szCs w:val="28"/>
        </w:rPr>
        <w:t>ку персональных данных в управление о</w:t>
      </w:r>
      <w:r>
        <w:rPr>
          <w:sz w:val="28"/>
          <w:szCs w:val="28"/>
        </w:rPr>
        <w:t>бразования администрации муници</w:t>
      </w:r>
      <w:r w:rsidRPr="001D194A">
        <w:rPr>
          <w:sz w:val="28"/>
          <w:szCs w:val="28"/>
        </w:rPr>
        <w:t>пал</w:t>
      </w:r>
      <w:r w:rsidRPr="001D194A">
        <w:rPr>
          <w:sz w:val="28"/>
          <w:szCs w:val="28"/>
        </w:rPr>
        <w:t>ь</w:t>
      </w:r>
      <w:r w:rsidRPr="001D194A">
        <w:rPr>
          <w:sz w:val="28"/>
          <w:szCs w:val="28"/>
        </w:rPr>
        <w:t>ного образования Славянский район не позднее 5 марта года, следующегоза о</w:t>
      </w:r>
      <w:r w:rsidRPr="001D194A">
        <w:rPr>
          <w:sz w:val="28"/>
          <w:szCs w:val="28"/>
        </w:rPr>
        <w:t>т</w:t>
      </w:r>
      <w:r w:rsidRPr="001D194A">
        <w:rPr>
          <w:sz w:val="28"/>
          <w:szCs w:val="28"/>
        </w:rPr>
        <w:t>четным периодом. В информации указываются наименование учрежд</w:t>
      </w:r>
      <w:r w:rsidRPr="001D194A">
        <w:rPr>
          <w:sz w:val="28"/>
          <w:szCs w:val="28"/>
        </w:rPr>
        <w:t>е</w:t>
      </w:r>
      <w:r w:rsidRPr="001D194A">
        <w:rPr>
          <w:sz w:val="28"/>
          <w:szCs w:val="28"/>
        </w:rPr>
        <w:t>ния,фамилия, имя, отчество руководителя, его заместителей, главного бухга</w:t>
      </w:r>
      <w:r w:rsidRPr="001D194A">
        <w:rPr>
          <w:sz w:val="28"/>
          <w:szCs w:val="28"/>
        </w:rPr>
        <w:t>л</w:t>
      </w:r>
      <w:r w:rsidRPr="001D194A">
        <w:rPr>
          <w:sz w:val="28"/>
          <w:szCs w:val="28"/>
        </w:rPr>
        <w:t>тера иразмер их среднемесячной заработной платы (с учетом всех видов выплат извсех источников финансирования).</w:t>
      </w:r>
    </w:p>
    <w:p w:rsidR="001D194A" w:rsidRPr="001D194A" w:rsidRDefault="001D194A" w:rsidP="000C5CFF">
      <w:pPr>
        <w:pStyle w:val="a6"/>
        <w:ind w:firstLine="709"/>
        <w:jc w:val="both"/>
        <w:rPr>
          <w:sz w:val="28"/>
          <w:szCs w:val="28"/>
        </w:rPr>
      </w:pPr>
      <w:r w:rsidRPr="001D194A">
        <w:rPr>
          <w:sz w:val="28"/>
          <w:szCs w:val="28"/>
        </w:rPr>
        <w:t>При этом в составе размещаемой на оф</w:t>
      </w:r>
      <w:r w:rsidR="000C5CFF">
        <w:rPr>
          <w:sz w:val="28"/>
          <w:szCs w:val="28"/>
        </w:rPr>
        <w:t>ициальных сайтах информации з</w:t>
      </w:r>
      <w:r w:rsidR="000C5CFF">
        <w:rPr>
          <w:sz w:val="28"/>
          <w:szCs w:val="28"/>
        </w:rPr>
        <w:t>а</w:t>
      </w:r>
      <w:r w:rsidRPr="001D194A">
        <w:rPr>
          <w:sz w:val="28"/>
          <w:szCs w:val="28"/>
        </w:rPr>
        <w:t>прещается указывать данные, позволяющие определить место житель</w:t>
      </w:r>
      <w:r w:rsidR="000C5CFF">
        <w:rPr>
          <w:sz w:val="28"/>
          <w:szCs w:val="28"/>
        </w:rPr>
        <w:t>ства, по</w:t>
      </w:r>
      <w:r w:rsidR="000C5CFF">
        <w:rPr>
          <w:sz w:val="28"/>
          <w:szCs w:val="28"/>
        </w:rPr>
        <w:t>ч</w:t>
      </w:r>
      <w:r w:rsidRPr="001D194A">
        <w:rPr>
          <w:sz w:val="28"/>
          <w:szCs w:val="28"/>
        </w:rPr>
        <w:t>товый адрес, телефон и иные индивидуальные средства коммуникации лиц,указанных выше, а также сведения, отнесенные к государственной тайне илисведениям конфиденциального характера.</w:t>
      </w:r>
    </w:p>
    <w:p w:rsidR="00293591" w:rsidRPr="00E91041" w:rsidRDefault="001D194A" w:rsidP="00E91041">
      <w:pPr>
        <w:pStyle w:val="a6"/>
        <w:ind w:firstLine="709"/>
        <w:jc w:val="both"/>
        <w:rPr>
          <w:sz w:val="28"/>
          <w:szCs w:val="28"/>
        </w:rPr>
      </w:pPr>
      <w:r w:rsidRPr="001D194A">
        <w:rPr>
          <w:sz w:val="28"/>
          <w:szCs w:val="28"/>
        </w:rPr>
        <w:t>Обработка персональных данных руковод</w:t>
      </w:r>
      <w:r w:rsidR="000C5CFF">
        <w:rPr>
          <w:sz w:val="28"/>
          <w:szCs w:val="28"/>
        </w:rPr>
        <w:t>ителя, его заместителей и гла</w:t>
      </w:r>
      <w:r w:rsidR="000C5CFF">
        <w:rPr>
          <w:sz w:val="28"/>
          <w:szCs w:val="28"/>
        </w:rPr>
        <w:t>в</w:t>
      </w:r>
      <w:r w:rsidRPr="001D194A">
        <w:rPr>
          <w:sz w:val="28"/>
          <w:szCs w:val="28"/>
        </w:rPr>
        <w:t>ного бухгалтера учреждения осуществляется на основании их письмен</w:t>
      </w:r>
      <w:r w:rsidR="000C5CFF">
        <w:rPr>
          <w:sz w:val="28"/>
          <w:szCs w:val="28"/>
        </w:rPr>
        <w:t>ных с</w:t>
      </w:r>
      <w:r w:rsidR="000C5CFF">
        <w:rPr>
          <w:sz w:val="28"/>
          <w:szCs w:val="28"/>
        </w:rPr>
        <w:t>о</w:t>
      </w:r>
      <w:r w:rsidR="00E91041">
        <w:rPr>
          <w:sz w:val="28"/>
          <w:szCs w:val="28"/>
        </w:rPr>
        <w:t>гласий</w:t>
      </w:r>
      <w:r w:rsidRPr="001D194A">
        <w:rPr>
          <w:sz w:val="28"/>
          <w:szCs w:val="28"/>
        </w:rPr>
        <w:t>»</w:t>
      </w:r>
      <w:r w:rsidR="00E91041">
        <w:rPr>
          <w:sz w:val="28"/>
          <w:szCs w:val="28"/>
        </w:rPr>
        <w:t>.</w:t>
      </w:r>
    </w:p>
    <w:p w:rsidR="00373F84" w:rsidRPr="000A5DC5" w:rsidRDefault="00CF7E98" w:rsidP="000A5DC5">
      <w:pPr>
        <w:spacing w:after="0" w:line="240" w:lineRule="auto"/>
        <w:ind w:firstLine="705"/>
        <w:jc w:val="both"/>
        <w:rPr>
          <w:rFonts w:ascii="Times New Roman" w:eastAsia="Times New Roman" w:hAnsi="Times New Roman" w:cs="Times New Roman"/>
          <w:sz w:val="28"/>
          <w:szCs w:val="28"/>
        </w:rPr>
      </w:pPr>
      <w:r>
        <w:rPr>
          <w:rFonts w:ascii="Times New Roman" w:hAnsi="Times New Roman" w:cs="Times New Roman"/>
          <w:sz w:val="28"/>
          <w:szCs w:val="28"/>
          <w:u w:val="single"/>
        </w:rPr>
        <w:t>1.9</w:t>
      </w:r>
      <w:r w:rsidR="00D213CE" w:rsidRPr="00CE6764">
        <w:rPr>
          <w:rFonts w:ascii="Times New Roman" w:hAnsi="Times New Roman" w:cs="Times New Roman"/>
          <w:sz w:val="28"/>
          <w:szCs w:val="28"/>
          <w:u w:val="single"/>
        </w:rPr>
        <w:t>.</w:t>
      </w:r>
      <w:r w:rsidR="008928D9" w:rsidRPr="00CE6764">
        <w:rPr>
          <w:rFonts w:ascii="Times New Roman" w:hAnsi="Times New Roman" w:cs="Times New Roman"/>
          <w:sz w:val="28"/>
          <w:szCs w:val="28"/>
          <w:u w:val="single"/>
        </w:rPr>
        <w:t>п.8.3</w:t>
      </w:r>
      <w:r w:rsidR="00293591" w:rsidRPr="00CE6764">
        <w:rPr>
          <w:rFonts w:ascii="Times New Roman" w:hAnsi="Times New Roman" w:cs="Times New Roman"/>
          <w:sz w:val="28"/>
          <w:szCs w:val="28"/>
          <w:u w:val="single"/>
        </w:rPr>
        <w:t>Разде</w:t>
      </w:r>
      <w:r w:rsidR="00D213CE" w:rsidRPr="00CE6764">
        <w:rPr>
          <w:rFonts w:ascii="Times New Roman" w:hAnsi="Times New Roman" w:cs="Times New Roman"/>
          <w:sz w:val="28"/>
          <w:szCs w:val="28"/>
          <w:u w:val="single"/>
        </w:rPr>
        <w:t>л</w:t>
      </w:r>
      <w:r w:rsidR="008928D9">
        <w:rPr>
          <w:rFonts w:ascii="Times New Roman" w:hAnsi="Times New Roman" w:cs="Times New Roman"/>
          <w:sz w:val="28"/>
          <w:szCs w:val="28"/>
          <w:u w:val="single"/>
        </w:rPr>
        <w:t xml:space="preserve">а </w:t>
      </w:r>
      <w:r w:rsidR="00D213CE" w:rsidRPr="00CE6764">
        <w:rPr>
          <w:rFonts w:ascii="Times New Roman" w:hAnsi="Times New Roman" w:cs="Times New Roman"/>
          <w:sz w:val="28"/>
          <w:szCs w:val="28"/>
          <w:u w:val="single"/>
        </w:rPr>
        <w:t>8 «Штатное расписание»</w:t>
      </w:r>
      <w:r w:rsidR="008928D9">
        <w:rPr>
          <w:rFonts w:ascii="Times New Roman" w:hAnsi="Times New Roman" w:cs="Times New Roman"/>
          <w:sz w:val="28"/>
          <w:szCs w:val="28"/>
          <w:u w:val="single"/>
        </w:rPr>
        <w:t xml:space="preserve"> Приложения</w:t>
      </w:r>
      <w:r w:rsidR="00D213CE" w:rsidRPr="00CE6764">
        <w:rPr>
          <w:rFonts w:ascii="Times New Roman" w:eastAsia="Times New Roman" w:hAnsi="Times New Roman" w:cs="Times New Roman"/>
          <w:sz w:val="28"/>
          <w:szCs w:val="28"/>
          <w:u w:val="single"/>
        </w:rPr>
        <w:t xml:space="preserve"> изложить в новой редакции.</w:t>
      </w:r>
    </w:p>
    <w:p w:rsidR="009A763F" w:rsidRDefault="008928D9" w:rsidP="008928D9">
      <w:pPr>
        <w:spacing w:after="0" w:line="240" w:lineRule="auto"/>
        <w:ind w:firstLine="70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8.3. </w:t>
      </w:r>
      <w:r w:rsidR="00D213CE" w:rsidRPr="00CE6764">
        <w:rPr>
          <w:rFonts w:ascii="Times New Roman" w:eastAsia="Times New Roman" w:hAnsi="Times New Roman" w:cs="Times New Roman"/>
          <w:sz w:val="28"/>
          <w:szCs w:val="28"/>
        </w:rPr>
        <w:t>Штатное расписание по видам персонала составляется в соответствии с уставом учреждения.</w:t>
      </w:r>
    </w:p>
    <w:p w:rsidR="009A1120" w:rsidRPr="005418CF" w:rsidRDefault="009A1120" w:rsidP="008928D9">
      <w:pPr>
        <w:spacing w:after="0" w:line="240" w:lineRule="auto"/>
        <w:ind w:firstLine="705"/>
        <w:jc w:val="both"/>
        <w:rPr>
          <w:rFonts w:ascii="Times New Roman" w:eastAsia="Times New Roman" w:hAnsi="Times New Roman" w:cs="Times New Roman"/>
          <w:sz w:val="28"/>
          <w:szCs w:val="28"/>
        </w:rPr>
      </w:pPr>
    </w:p>
    <w:p w:rsidR="001B2FAC" w:rsidRDefault="00B5525E" w:rsidP="009A1120">
      <w:pPr>
        <w:spacing w:after="0"/>
        <w:ind w:firstLine="709"/>
        <w:jc w:val="both"/>
        <w:rPr>
          <w:rFonts w:ascii="Times New Roman" w:hAnsi="Times New Roman" w:cs="Times New Roman"/>
          <w:sz w:val="28"/>
          <w:szCs w:val="28"/>
          <w:u w:val="single"/>
        </w:rPr>
      </w:pPr>
      <w:r w:rsidRPr="009A1120">
        <w:rPr>
          <w:rFonts w:ascii="Times New Roman" w:eastAsia="Times New Roman" w:hAnsi="Times New Roman" w:cs="Times New Roman"/>
          <w:sz w:val="28"/>
          <w:szCs w:val="28"/>
          <w:u w:val="single"/>
          <w:lang w:eastAsia="ar-SA"/>
        </w:rPr>
        <w:lastRenderedPageBreak/>
        <w:t>2.</w:t>
      </w:r>
      <w:r w:rsidR="007A37A1" w:rsidRPr="009A1120">
        <w:rPr>
          <w:rFonts w:ascii="Times New Roman" w:hAnsi="Times New Roman" w:cs="Times New Roman"/>
          <w:sz w:val="28"/>
          <w:szCs w:val="28"/>
          <w:u w:val="single"/>
        </w:rPr>
        <w:t xml:space="preserve"> Приложение №1 к </w:t>
      </w:r>
      <w:r w:rsidR="008928D9" w:rsidRPr="009A1120">
        <w:rPr>
          <w:rFonts w:ascii="Times New Roman" w:hAnsi="Times New Roman" w:cs="Times New Roman"/>
          <w:sz w:val="28"/>
          <w:szCs w:val="28"/>
          <w:u w:val="single"/>
        </w:rPr>
        <w:t>Положению «</w:t>
      </w:r>
      <w:r w:rsidR="007A37A1" w:rsidRPr="009A1120">
        <w:rPr>
          <w:rFonts w:ascii="Times New Roman" w:hAnsi="Times New Roman" w:cs="Times New Roman"/>
          <w:sz w:val="28"/>
          <w:szCs w:val="28"/>
          <w:u w:val="single"/>
        </w:rPr>
        <w:t>Базовые оклады</w:t>
      </w:r>
      <w:r w:rsidR="008928D9" w:rsidRPr="009A1120">
        <w:rPr>
          <w:rFonts w:ascii="Times New Roman" w:hAnsi="Times New Roman" w:cs="Times New Roman"/>
          <w:sz w:val="28"/>
          <w:szCs w:val="28"/>
          <w:u w:val="single"/>
        </w:rPr>
        <w:t xml:space="preserve"> (базовые</w:t>
      </w:r>
      <w:r w:rsidR="007A37A1" w:rsidRPr="009A1120">
        <w:rPr>
          <w:rFonts w:ascii="Times New Roman" w:hAnsi="Times New Roman" w:cs="Times New Roman"/>
          <w:sz w:val="28"/>
          <w:szCs w:val="28"/>
          <w:u w:val="single"/>
        </w:rPr>
        <w:t xml:space="preserve"> должнос</w:t>
      </w:r>
      <w:r w:rsidR="007A37A1" w:rsidRPr="009A1120">
        <w:rPr>
          <w:rFonts w:ascii="Times New Roman" w:hAnsi="Times New Roman" w:cs="Times New Roman"/>
          <w:sz w:val="28"/>
          <w:szCs w:val="28"/>
          <w:u w:val="single"/>
        </w:rPr>
        <w:t>т</w:t>
      </w:r>
      <w:r w:rsidR="007A37A1" w:rsidRPr="009A1120">
        <w:rPr>
          <w:rFonts w:ascii="Times New Roman" w:hAnsi="Times New Roman" w:cs="Times New Roman"/>
          <w:sz w:val="28"/>
          <w:szCs w:val="28"/>
          <w:u w:val="single"/>
        </w:rPr>
        <w:t>ные оклады) ставки заработной платы</w:t>
      </w:r>
      <w:r w:rsidR="008928D9" w:rsidRPr="009A1120">
        <w:rPr>
          <w:rFonts w:ascii="Times New Roman" w:hAnsi="Times New Roman" w:cs="Times New Roman"/>
          <w:sz w:val="28"/>
          <w:szCs w:val="28"/>
          <w:u w:val="single"/>
        </w:rPr>
        <w:t>»</w:t>
      </w:r>
      <w:r w:rsidR="001B2FAC">
        <w:rPr>
          <w:rFonts w:ascii="Times New Roman" w:hAnsi="Times New Roman" w:cs="Times New Roman"/>
          <w:sz w:val="28"/>
          <w:szCs w:val="28"/>
          <w:u w:val="single"/>
        </w:rPr>
        <w:t>;</w:t>
      </w:r>
    </w:p>
    <w:p w:rsidR="007A37A1" w:rsidRDefault="00755858" w:rsidP="009A1120">
      <w:pPr>
        <w:spacing w:after="0"/>
        <w:ind w:firstLine="709"/>
        <w:jc w:val="both"/>
        <w:rPr>
          <w:rFonts w:ascii="Times New Roman" w:hAnsi="Times New Roman" w:cs="Times New Roman"/>
          <w:sz w:val="28"/>
          <w:szCs w:val="28"/>
          <w:u w:val="single"/>
        </w:rPr>
      </w:pPr>
      <w:r>
        <w:rPr>
          <w:rFonts w:ascii="Times New Roman" w:hAnsi="Times New Roman" w:cs="Times New Roman"/>
          <w:sz w:val="28"/>
          <w:szCs w:val="28"/>
          <w:u w:val="single"/>
        </w:rPr>
        <w:t>п</w:t>
      </w:r>
      <w:r w:rsidR="001B2FAC" w:rsidRPr="009A1120">
        <w:rPr>
          <w:rFonts w:ascii="Times New Roman" w:hAnsi="Times New Roman" w:cs="Times New Roman"/>
          <w:sz w:val="28"/>
          <w:szCs w:val="28"/>
          <w:u w:val="single"/>
        </w:rPr>
        <w:t>риложение №2 к Положению «Базовые оклады (базовые должностные оклады) ставки заработной платы»</w:t>
      </w:r>
      <w:r w:rsidR="001B2FAC">
        <w:rPr>
          <w:rFonts w:ascii="Times New Roman" w:hAnsi="Times New Roman" w:cs="Times New Roman"/>
          <w:sz w:val="28"/>
          <w:szCs w:val="28"/>
          <w:u w:val="single"/>
        </w:rPr>
        <w:t>;</w:t>
      </w:r>
    </w:p>
    <w:p w:rsidR="001B2FAC" w:rsidRDefault="00755858" w:rsidP="009A1120">
      <w:pPr>
        <w:spacing w:after="0"/>
        <w:ind w:firstLine="709"/>
        <w:jc w:val="both"/>
        <w:rPr>
          <w:rFonts w:ascii="Times New Roman" w:eastAsia="Times New Roman" w:hAnsi="Times New Roman" w:cs="Times New Roman"/>
          <w:sz w:val="28"/>
          <w:szCs w:val="28"/>
          <w:u w:val="single"/>
          <w:lang w:eastAsia="ar-SA"/>
        </w:rPr>
      </w:pPr>
      <w:r>
        <w:rPr>
          <w:rFonts w:ascii="Times New Roman" w:eastAsia="Times New Roman" w:hAnsi="Times New Roman" w:cs="Times New Roman"/>
          <w:sz w:val="28"/>
          <w:szCs w:val="28"/>
          <w:u w:val="single"/>
          <w:lang w:eastAsia="ar-SA"/>
        </w:rPr>
        <w:t>п</w:t>
      </w:r>
      <w:r w:rsidR="001B2FAC" w:rsidRPr="009A1120">
        <w:rPr>
          <w:rFonts w:ascii="Times New Roman" w:eastAsia="Times New Roman" w:hAnsi="Times New Roman" w:cs="Times New Roman"/>
          <w:sz w:val="28"/>
          <w:szCs w:val="28"/>
          <w:u w:val="single"/>
          <w:lang w:eastAsia="ar-SA"/>
        </w:rPr>
        <w:t>риложение №3 к Положению «Базовые оклады (базовые должностные оклады) ставки заработной платы»</w:t>
      </w:r>
      <w:r w:rsidR="001B2FAC">
        <w:rPr>
          <w:rFonts w:ascii="Times New Roman" w:eastAsia="Times New Roman" w:hAnsi="Times New Roman" w:cs="Times New Roman"/>
          <w:sz w:val="28"/>
          <w:szCs w:val="28"/>
          <w:u w:val="single"/>
          <w:lang w:eastAsia="ar-SA"/>
        </w:rPr>
        <w:t>;</w:t>
      </w:r>
      <w:bookmarkStart w:id="0" w:name="_GoBack"/>
      <w:bookmarkEnd w:id="0"/>
    </w:p>
    <w:p w:rsidR="00B5525E" w:rsidRDefault="00755858" w:rsidP="002077C1">
      <w:pPr>
        <w:spacing w:after="0"/>
        <w:ind w:firstLine="709"/>
        <w:jc w:val="both"/>
        <w:rPr>
          <w:rFonts w:ascii="Times New Roman" w:eastAsia="Times New Roman" w:hAnsi="Times New Roman" w:cs="Times New Roman"/>
          <w:sz w:val="28"/>
          <w:szCs w:val="28"/>
          <w:u w:val="single"/>
          <w:lang w:eastAsia="ar-SA"/>
        </w:rPr>
      </w:pPr>
      <w:r>
        <w:rPr>
          <w:rFonts w:ascii="Times New Roman" w:eastAsia="Times New Roman" w:hAnsi="Times New Roman" w:cs="Times New Roman"/>
          <w:sz w:val="28"/>
          <w:szCs w:val="28"/>
          <w:u w:val="single"/>
          <w:lang w:eastAsia="ar-SA"/>
        </w:rPr>
        <w:t>п</w:t>
      </w:r>
      <w:r w:rsidR="001B2FAC" w:rsidRPr="009A1120">
        <w:rPr>
          <w:rFonts w:ascii="Times New Roman" w:eastAsia="Times New Roman" w:hAnsi="Times New Roman" w:cs="Times New Roman"/>
          <w:sz w:val="28"/>
          <w:szCs w:val="28"/>
          <w:u w:val="single"/>
          <w:lang w:eastAsia="ar-SA"/>
        </w:rPr>
        <w:t>риложение № 4 к Положению «Базовые оклады (базовые должностные оклады) ставки заработной платы»</w:t>
      </w:r>
      <w:r w:rsidR="0054024F">
        <w:rPr>
          <w:rFonts w:ascii="Times New Roman" w:eastAsia="Times New Roman" w:hAnsi="Times New Roman" w:cs="Times New Roman"/>
          <w:sz w:val="28"/>
          <w:szCs w:val="28"/>
          <w:u w:val="single"/>
          <w:lang w:eastAsia="ar-SA"/>
        </w:rPr>
        <w:t xml:space="preserve"> - читать в новой редакции.</w:t>
      </w:r>
    </w:p>
    <w:p w:rsidR="002077C1" w:rsidRPr="002077C1" w:rsidRDefault="002077C1" w:rsidP="002077C1">
      <w:pPr>
        <w:spacing w:after="0"/>
        <w:ind w:firstLine="709"/>
        <w:jc w:val="both"/>
        <w:rPr>
          <w:rFonts w:ascii="Times New Roman" w:hAnsi="Times New Roman" w:cs="Times New Roman"/>
          <w:sz w:val="28"/>
          <w:szCs w:val="28"/>
          <w:u w:val="single"/>
        </w:rPr>
      </w:pPr>
    </w:p>
    <w:p w:rsidR="00FB5BCD" w:rsidRPr="009A1120" w:rsidRDefault="002077C1" w:rsidP="0074171A">
      <w:pPr>
        <w:spacing w:after="0" w:line="240" w:lineRule="auto"/>
        <w:ind w:firstLine="709"/>
        <w:jc w:val="both"/>
        <w:rPr>
          <w:rFonts w:ascii="Times New Roman" w:hAnsi="Times New Roman" w:cs="Times New Roman"/>
          <w:sz w:val="28"/>
          <w:szCs w:val="28"/>
          <w:u w:val="single"/>
        </w:rPr>
      </w:pPr>
      <w:r>
        <w:rPr>
          <w:rFonts w:ascii="Times New Roman" w:eastAsia="Times New Roman" w:hAnsi="Times New Roman" w:cs="Times New Roman"/>
          <w:sz w:val="28"/>
          <w:szCs w:val="28"/>
          <w:u w:val="single"/>
          <w:lang w:eastAsia="ar-SA"/>
        </w:rPr>
        <w:t>3</w:t>
      </w:r>
      <w:r w:rsidR="000E0A03" w:rsidRPr="009A1120">
        <w:rPr>
          <w:rFonts w:ascii="Times New Roman" w:eastAsia="Times New Roman" w:hAnsi="Times New Roman" w:cs="Times New Roman"/>
          <w:sz w:val="28"/>
          <w:szCs w:val="28"/>
          <w:u w:val="single"/>
          <w:lang w:eastAsia="ar-SA"/>
        </w:rPr>
        <w:t xml:space="preserve">. Дополнить Положение Приложением № </w:t>
      </w:r>
      <w:r w:rsidR="0074171A" w:rsidRPr="009A1120">
        <w:rPr>
          <w:rFonts w:ascii="Times New Roman" w:eastAsia="Times New Roman" w:hAnsi="Times New Roman" w:cs="Times New Roman"/>
          <w:sz w:val="28"/>
          <w:szCs w:val="28"/>
          <w:u w:val="single"/>
          <w:lang w:eastAsia="ar-SA"/>
        </w:rPr>
        <w:t>17</w:t>
      </w:r>
      <w:r w:rsidR="00FB5BCD" w:rsidRPr="009A1120">
        <w:rPr>
          <w:rFonts w:ascii="Times New Roman" w:eastAsia="Times New Roman" w:hAnsi="Times New Roman" w:cs="Times New Roman"/>
          <w:sz w:val="28"/>
          <w:szCs w:val="28"/>
          <w:u w:val="single"/>
          <w:lang w:eastAsia="ar-SA"/>
        </w:rPr>
        <w:t>«</w:t>
      </w:r>
      <w:r w:rsidR="00FB5BCD" w:rsidRPr="009A1120">
        <w:rPr>
          <w:rFonts w:ascii="Times New Roman" w:hAnsi="Times New Roman" w:cs="Times New Roman"/>
          <w:sz w:val="28"/>
          <w:szCs w:val="28"/>
          <w:u w:val="single"/>
        </w:rPr>
        <w:t>Порядокисчисления разм</w:t>
      </w:r>
      <w:r w:rsidR="00FB5BCD" w:rsidRPr="009A1120">
        <w:rPr>
          <w:rFonts w:ascii="Times New Roman" w:hAnsi="Times New Roman" w:cs="Times New Roman"/>
          <w:sz w:val="28"/>
          <w:szCs w:val="28"/>
          <w:u w:val="single"/>
        </w:rPr>
        <w:t>е</w:t>
      </w:r>
      <w:r w:rsidR="00FB5BCD" w:rsidRPr="009A1120">
        <w:rPr>
          <w:rFonts w:ascii="Times New Roman" w:hAnsi="Times New Roman" w:cs="Times New Roman"/>
          <w:sz w:val="28"/>
          <w:szCs w:val="28"/>
          <w:u w:val="single"/>
        </w:rPr>
        <w:t>ра средней заработной платы для определения размера должностного оклада руководителя, его заместителей в МБОУ ООШ №44»:</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1. Порядок исчисления размера средней заработной платы, для опред</w:t>
      </w:r>
      <w:r w:rsidRPr="00FB5BCD">
        <w:rPr>
          <w:rFonts w:ascii="Times New Roman" w:hAnsi="Times New Roman" w:cs="Times New Roman"/>
          <w:sz w:val="28"/>
          <w:szCs w:val="28"/>
        </w:rPr>
        <w:t>е</w:t>
      </w:r>
      <w:r w:rsidRPr="00FB5BCD">
        <w:rPr>
          <w:rFonts w:ascii="Times New Roman" w:hAnsi="Times New Roman" w:cs="Times New Roman"/>
          <w:sz w:val="28"/>
          <w:szCs w:val="28"/>
        </w:rPr>
        <w:t>ления размера д</w:t>
      </w:r>
      <w:r>
        <w:rPr>
          <w:rFonts w:ascii="Times New Roman" w:hAnsi="Times New Roman" w:cs="Times New Roman"/>
          <w:sz w:val="28"/>
          <w:szCs w:val="28"/>
        </w:rPr>
        <w:t>олжностного оклада руководителя и его заместителей</w:t>
      </w:r>
      <w:r w:rsidRPr="00FB5BCD">
        <w:rPr>
          <w:rFonts w:ascii="Times New Roman" w:hAnsi="Times New Roman" w:cs="Times New Roman"/>
          <w:sz w:val="28"/>
          <w:szCs w:val="28"/>
        </w:rPr>
        <w:t xml:space="preserve"> опред</w:t>
      </w:r>
      <w:r w:rsidRPr="00FB5BCD">
        <w:rPr>
          <w:rFonts w:ascii="Times New Roman" w:hAnsi="Times New Roman" w:cs="Times New Roman"/>
          <w:sz w:val="28"/>
          <w:szCs w:val="28"/>
        </w:rPr>
        <w:t>е</w:t>
      </w:r>
      <w:r w:rsidRPr="00FB5BCD">
        <w:rPr>
          <w:rFonts w:ascii="Times New Roman" w:hAnsi="Times New Roman" w:cs="Times New Roman"/>
          <w:sz w:val="28"/>
          <w:szCs w:val="28"/>
        </w:rPr>
        <w:t xml:space="preserve">ляет правила исчисления средней заработной платы для определения размера должностного оклада руководителя, его заместителей, </w:t>
      </w:r>
      <w:r>
        <w:rPr>
          <w:rFonts w:ascii="Times New Roman" w:hAnsi="Times New Roman" w:cs="Times New Roman"/>
          <w:sz w:val="28"/>
          <w:szCs w:val="28"/>
        </w:rPr>
        <w:t>МБОУ ООШ № 44 (д</w:t>
      </w:r>
      <w:r>
        <w:rPr>
          <w:rFonts w:ascii="Times New Roman" w:hAnsi="Times New Roman" w:cs="Times New Roman"/>
          <w:sz w:val="28"/>
          <w:szCs w:val="28"/>
        </w:rPr>
        <w:t>а</w:t>
      </w:r>
      <w:r>
        <w:rPr>
          <w:rFonts w:ascii="Times New Roman" w:hAnsi="Times New Roman" w:cs="Times New Roman"/>
          <w:sz w:val="28"/>
          <w:szCs w:val="28"/>
        </w:rPr>
        <w:t>лее – учреждение)</w:t>
      </w:r>
      <w:r w:rsidRPr="00FB5BCD">
        <w:rPr>
          <w:rFonts w:ascii="Times New Roman" w:hAnsi="Times New Roman" w:cs="Times New Roman"/>
          <w:sz w:val="28"/>
          <w:szCs w:val="28"/>
        </w:rPr>
        <w:t>.</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2. Должностной оклад руководителя учреждения определяется трудовым договором или дополнительным соглашением к нему, устанавливается главным распорядителем бюджетных средств, в ведении которого находится учрежд</w:t>
      </w:r>
      <w:r w:rsidRPr="00FB5BCD">
        <w:rPr>
          <w:rFonts w:ascii="Times New Roman" w:hAnsi="Times New Roman" w:cs="Times New Roman"/>
          <w:sz w:val="28"/>
          <w:szCs w:val="28"/>
        </w:rPr>
        <w:t>е</w:t>
      </w:r>
      <w:r w:rsidRPr="00FB5BCD">
        <w:rPr>
          <w:rFonts w:ascii="Times New Roman" w:hAnsi="Times New Roman" w:cs="Times New Roman"/>
          <w:sz w:val="28"/>
          <w:szCs w:val="28"/>
        </w:rPr>
        <w:t>ние, в кратном отношении к средней заработной плате работников возглавля</w:t>
      </w:r>
      <w:r w:rsidRPr="00FB5BCD">
        <w:rPr>
          <w:rFonts w:ascii="Times New Roman" w:hAnsi="Times New Roman" w:cs="Times New Roman"/>
          <w:sz w:val="28"/>
          <w:szCs w:val="28"/>
        </w:rPr>
        <w:t>е</w:t>
      </w:r>
      <w:r w:rsidRPr="00FB5BCD">
        <w:rPr>
          <w:rFonts w:ascii="Times New Roman" w:hAnsi="Times New Roman" w:cs="Times New Roman"/>
          <w:sz w:val="28"/>
          <w:szCs w:val="28"/>
        </w:rPr>
        <w:t>мого им учреждения и составляет до 5 размеров указанной средней заработной платы.</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2.1. Должностной о</w:t>
      </w:r>
      <w:r>
        <w:rPr>
          <w:rFonts w:ascii="Times New Roman" w:hAnsi="Times New Roman" w:cs="Times New Roman"/>
          <w:sz w:val="28"/>
          <w:szCs w:val="28"/>
        </w:rPr>
        <w:t>клад заместителей руководителя</w:t>
      </w:r>
      <w:r w:rsidRPr="00FB5BCD">
        <w:rPr>
          <w:rFonts w:ascii="Times New Roman" w:hAnsi="Times New Roman" w:cs="Times New Roman"/>
          <w:sz w:val="28"/>
          <w:szCs w:val="28"/>
        </w:rPr>
        <w:t xml:space="preserve"> определяется труд</w:t>
      </w:r>
      <w:r w:rsidRPr="00FB5BCD">
        <w:rPr>
          <w:rFonts w:ascii="Times New Roman" w:hAnsi="Times New Roman" w:cs="Times New Roman"/>
          <w:sz w:val="28"/>
          <w:szCs w:val="28"/>
        </w:rPr>
        <w:t>о</w:t>
      </w:r>
      <w:r w:rsidRPr="00FB5BCD">
        <w:rPr>
          <w:rFonts w:ascii="Times New Roman" w:hAnsi="Times New Roman" w:cs="Times New Roman"/>
          <w:sz w:val="28"/>
          <w:szCs w:val="28"/>
        </w:rPr>
        <w:t>вым договором или дополнительным соглашением к нему в кратном отнош</w:t>
      </w:r>
      <w:r w:rsidRPr="00FB5BCD">
        <w:rPr>
          <w:rFonts w:ascii="Times New Roman" w:hAnsi="Times New Roman" w:cs="Times New Roman"/>
          <w:sz w:val="28"/>
          <w:szCs w:val="28"/>
        </w:rPr>
        <w:t>е</w:t>
      </w:r>
      <w:r w:rsidRPr="00FB5BCD">
        <w:rPr>
          <w:rFonts w:ascii="Times New Roman" w:hAnsi="Times New Roman" w:cs="Times New Roman"/>
          <w:sz w:val="28"/>
          <w:szCs w:val="28"/>
        </w:rPr>
        <w:t>нии к средней заработной плате работников учреждения и составляет до 5 ра</w:t>
      </w:r>
      <w:r w:rsidRPr="00FB5BCD">
        <w:rPr>
          <w:rFonts w:ascii="Times New Roman" w:hAnsi="Times New Roman" w:cs="Times New Roman"/>
          <w:sz w:val="28"/>
          <w:szCs w:val="28"/>
        </w:rPr>
        <w:t>з</w:t>
      </w:r>
      <w:r w:rsidRPr="00FB5BCD">
        <w:rPr>
          <w:rFonts w:ascii="Times New Roman" w:hAnsi="Times New Roman" w:cs="Times New Roman"/>
          <w:sz w:val="28"/>
          <w:szCs w:val="28"/>
        </w:rPr>
        <w:t>меров указанной средней заработной платы.</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3. Кратность устанавливается главным распорядителем бюджетных средств, в ведении которого находится учреждение, и определяется с учетом:</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социальной значимости учреждения или общественной значимости р</w:t>
      </w:r>
      <w:r w:rsidRPr="00FB5BCD">
        <w:rPr>
          <w:rFonts w:ascii="Times New Roman" w:hAnsi="Times New Roman" w:cs="Times New Roman"/>
          <w:sz w:val="28"/>
          <w:szCs w:val="28"/>
        </w:rPr>
        <w:t>е</w:t>
      </w:r>
      <w:r w:rsidRPr="00FB5BCD">
        <w:rPr>
          <w:rFonts w:ascii="Times New Roman" w:hAnsi="Times New Roman" w:cs="Times New Roman"/>
          <w:sz w:val="28"/>
          <w:szCs w:val="28"/>
        </w:rPr>
        <w:t>зультатов его деятельности;</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объема и качества оказываемых учреждением услуг (выполняемых р</w:t>
      </w:r>
      <w:r w:rsidRPr="00FB5BCD">
        <w:rPr>
          <w:rFonts w:ascii="Times New Roman" w:hAnsi="Times New Roman" w:cs="Times New Roman"/>
          <w:sz w:val="28"/>
          <w:szCs w:val="28"/>
        </w:rPr>
        <w:t>а</w:t>
      </w:r>
      <w:r w:rsidRPr="00FB5BCD">
        <w:rPr>
          <w:rFonts w:ascii="Times New Roman" w:hAnsi="Times New Roman" w:cs="Times New Roman"/>
          <w:sz w:val="28"/>
          <w:szCs w:val="28"/>
        </w:rPr>
        <w:t>бот);</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масштабов управления муниципальным имуществом, финансовыми и кадровыми ресурсами учреждения.</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4. Предельный уровень соотношения средней заработной платы руков</w:t>
      </w:r>
      <w:r w:rsidRPr="00FB5BCD">
        <w:rPr>
          <w:rFonts w:ascii="Times New Roman" w:hAnsi="Times New Roman" w:cs="Times New Roman"/>
          <w:sz w:val="28"/>
          <w:szCs w:val="28"/>
        </w:rPr>
        <w:t>о</w:t>
      </w:r>
      <w:r w:rsidRPr="00FB5BCD">
        <w:rPr>
          <w:rFonts w:ascii="Times New Roman" w:hAnsi="Times New Roman" w:cs="Times New Roman"/>
          <w:sz w:val="28"/>
          <w:szCs w:val="28"/>
        </w:rPr>
        <w:t>дителей, его заместителей, главных бухгалтеров учреждений (с учетом всех в</w:t>
      </w:r>
      <w:r w:rsidRPr="00FB5BCD">
        <w:rPr>
          <w:rFonts w:ascii="Times New Roman" w:hAnsi="Times New Roman" w:cs="Times New Roman"/>
          <w:sz w:val="28"/>
          <w:szCs w:val="28"/>
        </w:rPr>
        <w:t>и</w:t>
      </w:r>
      <w:r w:rsidRPr="00FB5BCD">
        <w:rPr>
          <w:rFonts w:ascii="Times New Roman" w:hAnsi="Times New Roman" w:cs="Times New Roman"/>
          <w:sz w:val="28"/>
          <w:szCs w:val="28"/>
        </w:rPr>
        <w:t>дов выплат из всех источников финансирования) и средней заработной платы работников учреждений (без руководителя, его заместителя, главного бухгалт</w:t>
      </w:r>
      <w:r w:rsidRPr="00FB5BCD">
        <w:rPr>
          <w:rFonts w:ascii="Times New Roman" w:hAnsi="Times New Roman" w:cs="Times New Roman"/>
          <w:sz w:val="28"/>
          <w:szCs w:val="28"/>
        </w:rPr>
        <w:t>е</w:t>
      </w:r>
      <w:r w:rsidRPr="00FB5BCD">
        <w:rPr>
          <w:rFonts w:ascii="Times New Roman" w:hAnsi="Times New Roman" w:cs="Times New Roman"/>
          <w:sz w:val="28"/>
          <w:szCs w:val="28"/>
        </w:rPr>
        <w:t>ра, с учетом всех видов выплат из всех источников финансирования) устана</w:t>
      </w:r>
      <w:r w:rsidRPr="00FB5BCD">
        <w:rPr>
          <w:rFonts w:ascii="Times New Roman" w:hAnsi="Times New Roman" w:cs="Times New Roman"/>
          <w:sz w:val="28"/>
          <w:szCs w:val="28"/>
        </w:rPr>
        <w:t>в</w:t>
      </w:r>
      <w:r w:rsidRPr="00FB5BCD">
        <w:rPr>
          <w:rFonts w:ascii="Times New Roman" w:hAnsi="Times New Roman" w:cs="Times New Roman"/>
          <w:sz w:val="28"/>
          <w:szCs w:val="28"/>
        </w:rPr>
        <w:t>ливается в кратности до 4.</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Определение размера средней заработной платы осуществляется в соо</w:t>
      </w:r>
      <w:r w:rsidRPr="00FB5BCD">
        <w:rPr>
          <w:rFonts w:ascii="Times New Roman" w:hAnsi="Times New Roman" w:cs="Times New Roman"/>
          <w:sz w:val="28"/>
          <w:szCs w:val="28"/>
        </w:rPr>
        <w:t>т</w:t>
      </w:r>
      <w:r w:rsidRPr="00FB5BCD">
        <w:rPr>
          <w:rFonts w:ascii="Times New Roman" w:hAnsi="Times New Roman" w:cs="Times New Roman"/>
          <w:sz w:val="28"/>
          <w:szCs w:val="28"/>
        </w:rPr>
        <w:t>ветствии с методикой, используемой при определении средней заработной пл</w:t>
      </w:r>
      <w:r w:rsidRPr="00FB5BCD">
        <w:rPr>
          <w:rFonts w:ascii="Times New Roman" w:hAnsi="Times New Roman" w:cs="Times New Roman"/>
          <w:sz w:val="28"/>
          <w:szCs w:val="28"/>
        </w:rPr>
        <w:t>а</w:t>
      </w:r>
      <w:r w:rsidRPr="00FB5BCD">
        <w:rPr>
          <w:rFonts w:ascii="Times New Roman" w:hAnsi="Times New Roman" w:cs="Times New Roman"/>
          <w:sz w:val="28"/>
          <w:szCs w:val="28"/>
        </w:rPr>
        <w:t>ты работников для целей статистического наблюдения, утвержденной фед</w:t>
      </w:r>
      <w:r w:rsidRPr="00FB5BCD">
        <w:rPr>
          <w:rFonts w:ascii="Times New Roman" w:hAnsi="Times New Roman" w:cs="Times New Roman"/>
          <w:sz w:val="28"/>
          <w:szCs w:val="28"/>
        </w:rPr>
        <w:t>е</w:t>
      </w:r>
      <w:r w:rsidRPr="00FB5BCD">
        <w:rPr>
          <w:rFonts w:ascii="Times New Roman" w:hAnsi="Times New Roman" w:cs="Times New Roman"/>
          <w:sz w:val="28"/>
          <w:szCs w:val="28"/>
        </w:rPr>
        <w:t>ральным органом исполнительной власти, осуществляющим функции по выр</w:t>
      </w:r>
      <w:r w:rsidRPr="00FB5BCD">
        <w:rPr>
          <w:rFonts w:ascii="Times New Roman" w:hAnsi="Times New Roman" w:cs="Times New Roman"/>
          <w:sz w:val="28"/>
          <w:szCs w:val="28"/>
        </w:rPr>
        <w:t>а</w:t>
      </w:r>
      <w:r w:rsidRPr="00FB5BCD">
        <w:rPr>
          <w:rFonts w:ascii="Times New Roman" w:hAnsi="Times New Roman" w:cs="Times New Roman"/>
          <w:sz w:val="28"/>
          <w:szCs w:val="28"/>
        </w:rPr>
        <w:t>ботке государственной политики и нормативно-правовому регулированию в сфере официального статистического учета.</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lastRenderedPageBreak/>
        <w:t>Предельный уровень соотношения средней заработной платы руковод</w:t>
      </w:r>
      <w:r w:rsidRPr="00FB5BCD">
        <w:rPr>
          <w:rFonts w:ascii="Times New Roman" w:hAnsi="Times New Roman" w:cs="Times New Roman"/>
          <w:sz w:val="28"/>
          <w:szCs w:val="28"/>
        </w:rPr>
        <w:t>и</w:t>
      </w:r>
      <w:r w:rsidRPr="00FB5BCD">
        <w:rPr>
          <w:rFonts w:ascii="Times New Roman" w:hAnsi="Times New Roman" w:cs="Times New Roman"/>
          <w:sz w:val="28"/>
          <w:szCs w:val="28"/>
        </w:rPr>
        <w:t>теля, его заместителя, главного бухгалтера учреждения и средней заработной платы работников учреждения может быть увеличен по решению главного ра</w:t>
      </w:r>
      <w:r w:rsidRPr="00FB5BCD">
        <w:rPr>
          <w:rFonts w:ascii="Times New Roman" w:hAnsi="Times New Roman" w:cs="Times New Roman"/>
          <w:sz w:val="28"/>
          <w:szCs w:val="28"/>
        </w:rPr>
        <w:t>с</w:t>
      </w:r>
      <w:r w:rsidRPr="00FB5BCD">
        <w:rPr>
          <w:rFonts w:ascii="Times New Roman" w:hAnsi="Times New Roman" w:cs="Times New Roman"/>
          <w:sz w:val="28"/>
          <w:szCs w:val="28"/>
        </w:rPr>
        <w:t>порядителя бюджетных средств, в ведении которого находится учреждение, в отношении руководителя, его заместителя, главного бухгалтера учреждения, включенного в соответствующий перечень, утверждаемый этим главным ра</w:t>
      </w:r>
      <w:r w:rsidRPr="00FB5BCD">
        <w:rPr>
          <w:rFonts w:ascii="Times New Roman" w:hAnsi="Times New Roman" w:cs="Times New Roman"/>
          <w:sz w:val="28"/>
          <w:szCs w:val="28"/>
        </w:rPr>
        <w:t>с</w:t>
      </w:r>
      <w:r w:rsidRPr="00FB5BCD">
        <w:rPr>
          <w:rFonts w:ascii="Times New Roman" w:hAnsi="Times New Roman" w:cs="Times New Roman"/>
          <w:sz w:val="28"/>
          <w:szCs w:val="28"/>
        </w:rPr>
        <w:t>порядителем бюджетных средств.</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 xml:space="preserve">5. </w:t>
      </w:r>
      <w:proofErr w:type="gramStart"/>
      <w:r w:rsidRPr="00FB5BCD">
        <w:rPr>
          <w:rFonts w:ascii="Times New Roman" w:hAnsi="Times New Roman" w:cs="Times New Roman"/>
          <w:sz w:val="28"/>
          <w:szCs w:val="28"/>
        </w:rPr>
        <w:t>При расчете средней заработной платы работников учреждения для определения размера должностного оклада руководителя, его заместителя, главного бухгалтера учитываются оклады (должностные оклады), ставки зар</w:t>
      </w:r>
      <w:r w:rsidRPr="00FB5BCD">
        <w:rPr>
          <w:rFonts w:ascii="Times New Roman" w:hAnsi="Times New Roman" w:cs="Times New Roman"/>
          <w:sz w:val="28"/>
          <w:szCs w:val="28"/>
        </w:rPr>
        <w:t>а</w:t>
      </w:r>
      <w:r w:rsidRPr="00FB5BCD">
        <w:rPr>
          <w:rFonts w:ascii="Times New Roman" w:hAnsi="Times New Roman" w:cs="Times New Roman"/>
          <w:sz w:val="28"/>
          <w:szCs w:val="28"/>
        </w:rPr>
        <w:t>ботной платы и выплаты стимулирующего характера работников учреждения, за исключением работников, должностной оклад которых устанавливается от должностного оклада руководителя, его заместителя, главного бухгалтера, и работников, должностной оклад которых устанавливается от должностного о</w:t>
      </w:r>
      <w:r w:rsidRPr="00FB5BCD">
        <w:rPr>
          <w:rFonts w:ascii="Times New Roman" w:hAnsi="Times New Roman" w:cs="Times New Roman"/>
          <w:sz w:val="28"/>
          <w:szCs w:val="28"/>
        </w:rPr>
        <w:t>к</w:t>
      </w:r>
      <w:r w:rsidRPr="00FB5BCD">
        <w:rPr>
          <w:rFonts w:ascii="Times New Roman" w:hAnsi="Times New Roman" w:cs="Times New Roman"/>
          <w:sz w:val="28"/>
          <w:szCs w:val="28"/>
        </w:rPr>
        <w:t>лада руководителя, его заместителя, главного бухгалтера структурного</w:t>
      </w:r>
      <w:proofErr w:type="gramEnd"/>
      <w:r w:rsidRPr="00FB5BCD">
        <w:rPr>
          <w:rFonts w:ascii="Times New Roman" w:hAnsi="Times New Roman" w:cs="Times New Roman"/>
          <w:sz w:val="28"/>
          <w:szCs w:val="28"/>
        </w:rPr>
        <w:t xml:space="preserve"> подра</w:t>
      </w:r>
      <w:r w:rsidRPr="00FB5BCD">
        <w:rPr>
          <w:rFonts w:ascii="Times New Roman" w:hAnsi="Times New Roman" w:cs="Times New Roman"/>
          <w:sz w:val="28"/>
          <w:szCs w:val="28"/>
        </w:rPr>
        <w:t>з</w:t>
      </w:r>
      <w:r w:rsidRPr="00FB5BCD">
        <w:rPr>
          <w:rFonts w:ascii="Times New Roman" w:hAnsi="Times New Roman" w:cs="Times New Roman"/>
          <w:sz w:val="28"/>
          <w:szCs w:val="28"/>
        </w:rPr>
        <w:t>деления.</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При расчете средней заработной платы учитываются выплаты стимул</w:t>
      </w:r>
      <w:r w:rsidRPr="00FB5BCD">
        <w:rPr>
          <w:rFonts w:ascii="Times New Roman" w:hAnsi="Times New Roman" w:cs="Times New Roman"/>
          <w:sz w:val="28"/>
          <w:szCs w:val="28"/>
        </w:rPr>
        <w:t>и</w:t>
      </w:r>
      <w:r w:rsidRPr="00FB5BCD">
        <w:rPr>
          <w:rFonts w:ascii="Times New Roman" w:hAnsi="Times New Roman" w:cs="Times New Roman"/>
          <w:sz w:val="28"/>
          <w:szCs w:val="28"/>
        </w:rPr>
        <w:t>рующего характера работников учреждения независимо от финансовых исто</w:t>
      </w:r>
      <w:r w:rsidRPr="00FB5BCD">
        <w:rPr>
          <w:rFonts w:ascii="Times New Roman" w:hAnsi="Times New Roman" w:cs="Times New Roman"/>
          <w:sz w:val="28"/>
          <w:szCs w:val="28"/>
        </w:rPr>
        <w:t>ч</w:t>
      </w:r>
      <w:r w:rsidRPr="00FB5BCD">
        <w:rPr>
          <w:rFonts w:ascii="Times New Roman" w:hAnsi="Times New Roman" w:cs="Times New Roman"/>
          <w:sz w:val="28"/>
          <w:szCs w:val="28"/>
        </w:rPr>
        <w:t>ников, за счет которых осуществляются данные выплаты, за исключением ф</w:t>
      </w:r>
      <w:r w:rsidRPr="00FB5BCD">
        <w:rPr>
          <w:rFonts w:ascii="Times New Roman" w:hAnsi="Times New Roman" w:cs="Times New Roman"/>
          <w:sz w:val="28"/>
          <w:szCs w:val="28"/>
        </w:rPr>
        <w:t>е</w:t>
      </w:r>
      <w:r w:rsidRPr="00FB5BCD">
        <w:rPr>
          <w:rFonts w:ascii="Times New Roman" w:hAnsi="Times New Roman" w:cs="Times New Roman"/>
          <w:sz w:val="28"/>
          <w:szCs w:val="28"/>
        </w:rPr>
        <w:t>деральных средств и средств, полученных от предпринимательской и иной приносящей доход деятельности.</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При расчете средней заработной платы не учитываются выплаты ко</w:t>
      </w:r>
      <w:r w:rsidRPr="00FB5BCD">
        <w:rPr>
          <w:rFonts w:ascii="Times New Roman" w:hAnsi="Times New Roman" w:cs="Times New Roman"/>
          <w:sz w:val="28"/>
          <w:szCs w:val="28"/>
        </w:rPr>
        <w:t>м</w:t>
      </w:r>
      <w:r w:rsidRPr="00FB5BCD">
        <w:rPr>
          <w:rFonts w:ascii="Times New Roman" w:hAnsi="Times New Roman" w:cs="Times New Roman"/>
          <w:sz w:val="28"/>
          <w:szCs w:val="28"/>
        </w:rPr>
        <w:t>пенсационного характера работников.</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6. Расчет средней заработной платы работников учреждения осущест</w:t>
      </w:r>
      <w:r w:rsidRPr="00FB5BCD">
        <w:rPr>
          <w:rFonts w:ascii="Times New Roman" w:hAnsi="Times New Roman" w:cs="Times New Roman"/>
          <w:sz w:val="28"/>
          <w:szCs w:val="28"/>
        </w:rPr>
        <w:t>в</w:t>
      </w:r>
      <w:r w:rsidRPr="00FB5BCD">
        <w:rPr>
          <w:rFonts w:ascii="Times New Roman" w:hAnsi="Times New Roman" w:cs="Times New Roman"/>
          <w:sz w:val="28"/>
          <w:szCs w:val="28"/>
        </w:rPr>
        <w:t>ляется за календарный год, предшествующий году установления должностного оклада руководителя учреждения.</w:t>
      </w:r>
    </w:p>
    <w:p w:rsidR="00FB5BCD" w:rsidRPr="00FB5BCD" w:rsidRDefault="00FB5BCD" w:rsidP="00B66254">
      <w:pPr>
        <w:spacing w:after="0" w:line="235" w:lineRule="auto"/>
        <w:ind w:firstLine="840"/>
        <w:jc w:val="both"/>
        <w:rPr>
          <w:rFonts w:ascii="Times New Roman" w:hAnsi="Times New Roman" w:cs="Times New Roman"/>
          <w:sz w:val="28"/>
          <w:szCs w:val="28"/>
        </w:rPr>
      </w:pPr>
      <w:r w:rsidRPr="00FB5BCD">
        <w:rPr>
          <w:rFonts w:ascii="Times New Roman" w:hAnsi="Times New Roman" w:cs="Times New Roman"/>
          <w:sz w:val="28"/>
          <w:szCs w:val="28"/>
        </w:rPr>
        <w:t>При создании новых учреждений и в других случаях, когда невозможно произвести расчет средней заработной платы работников учреждения, для о</w:t>
      </w:r>
      <w:r w:rsidRPr="00FB5BCD">
        <w:rPr>
          <w:rFonts w:ascii="Times New Roman" w:hAnsi="Times New Roman" w:cs="Times New Roman"/>
          <w:sz w:val="28"/>
          <w:szCs w:val="28"/>
        </w:rPr>
        <w:t>п</w:t>
      </w:r>
      <w:r w:rsidRPr="00FB5BCD">
        <w:rPr>
          <w:rFonts w:ascii="Times New Roman" w:hAnsi="Times New Roman" w:cs="Times New Roman"/>
          <w:sz w:val="28"/>
          <w:szCs w:val="28"/>
        </w:rPr>
        <w:t>ределения должностного оклада руководителя учреждения за календарный год, предшествующий году установления должностного оклада руководителя, ра</w:t>
      </w:r>
      <w:r w:rsidRPr="00FB5BCD">
        <w:rPr>
          <w:rFonts w:ascii="Times New Roman" w:hAnsi="Times New Roman" w:cs="Times New Roman"/>
          <w:sz w:val="28"/>
          <w:szCs w:val="28"/>
        </w:rPr>
        <w:t>з</w:t>
      </w:r>
      <w:r w:rsidRPr="00FB5BCD">
        <w:rPr>
          <w:rFonts w:ascii="Times New Roman" w:hAnsi="Times New Roman" w:cs="Times New Roman"/>
          <w:sz w:val="28"/>
          <w:szCs w:val="28"/>
        </w:rPr>
        <w:t>мер должностного оклада руководителя учреждения определяется главным распорядителем бюджетных средств, в ведении которого находится учрежд</w:t>
      </w:r>
      <w:r w:rsidRPr="00FB5BCD">
        <w:rPr>
          <w:rFonts w:ascii="Times New Roman" w:hAnsi="Times New Roman" w:cs="Times New Roman"/>
          <w:sz w:val="28"/>
          <w:szCs w:val="28"/>
        </w:rPr>
        <w:t>е</w:t>
      </w:r>
      <w:r w:rsidRPr="00FB5BCD">
        <w:rPr>
          <w:rFonts w:ascii="Times New Roman" w:hAnsi="Times New Roman" w:cs="Times New Roman"/>
          <w:sz w:val="28"/>
          <w:szCs w:val="28"/>
        </w:rPr>
        <w:t>ние.</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7. Средняя заработная плата работников учреждения определяется путем деления суммы окладов (должностных окладов), ставок заработной платы и выплат стимулирующего характера работников учреждения за отработанное время в предшествующем календарном году на сумму среднемесячной числе</w:t>
      </w:r>
      <w:r w:rsidRPr="00FB5BCD">
        <w:rPr>
          <w:rFonts w:ascii="Times New Roman" w:hAnsi="Times New Roman" w:cs="Times New Roman"/>
          <w:sz w:val="28"/>
          <w:szCs w:val="28"/>
        </w:rPr>
        <w:t>н</w:t>
      </w:r>
      <w:r w:rsidRPr="00FB5BCD">
        <w:rPr>
          <w:rFonts w:ascii="Times New Roman" w:hAnsi="Times New Roman" w:cs="Times New Roman"/>
          <w:sz w:val="28"/>
          <w:szCs w:val="28"/>
        </w:rPr>
        <w:t>ности работников учреждения за все месяцы календарного года, предшеству</w:t>
      </w:r>
      <w:r w:rsidRPr="00FB5BCD">
        <w:rPr>
          <w:rFonts w:ascii="Times New Roman" w:hAnsi="Times New Roman" w:cs="Times New Roman"/>
          <w:sz w:val="28"/>
          <w:szCs w:val="28"/>
        </w:rPr>
        <w:t>ю</w:t>
      </w:r>
      <w:r w:rsidRPr="00FB5BCD">
        <w:rPr>
          <w:rFonts w:ascii="Times New Roman" w:hAnsi="Times New Roman" w:cs="Times New Roman"/>
          <w:sz w:val="28"/>
          <w:szCs w:val="28"/>
        </w:rPr>
        <w:t>щего году установления должностного оклада руководителя учреждения.</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8. При определении среднемесячной численности работников учрежд</w:t>
      </w:r>
      <w:r w:rsidRPr="00FB5BCD">
        <w:rPr>
          <w:rFonts w:ascii="Times New Roman" w:hAnsi="Times New Roman" w:cs="Times New Roman"/>
          <w:sz w:val="28"/>
          <w:szCs w:val="28"/>
        </w:rPr>
        <w:t>е</w:t>
      </w:r>
      <w:r w:rsidRPr="00FB5BCD">
        <w:rPr>
          <w:rFonts w:ascii="Times New Roman" w:hAnsi="Times New Roman" w:cs="Times New Roman"/>
          <w:sz w:val="28"/>
          <w:szCs w:val="28"/>
        </w:rPr>
        <w:t>ния учитываются среднемесячная численность работников учреждения, раб</w:t>
      </w:r>
      <w:r w:rsidRPr="00FB5BCD">
        <w:rPr>
          <w:rFonts w:ascii="Times New Roman" w:hAnsi="Times New Roman" w:cs="Times New Roman"/>
          <w:sz w:val="28"/>
          <w:szCs w:val="28"/>
        </w:rPr>
        <w:t>о</w:t>
      </w:r>
      <w:r w:rsidRPr="00FB5BCD">
        <w:rPr>
          <w:rFonts w:ascii="Times New Roman" w:hAnsi="Times New Roman" w:cs="Times New Roman"/>
          <w:sz w:val="28"/>
          <w:szCs w:val="28"/>
        </w:rPr>
        <w:t xml:space="preserve">тающих на условиях полного рабочего времени, среднемесячная численность работников учреждения, работающих на условиях неполного рабочего времени, и среднемесячная численность работников учреждения, являющихся внешними совместителями. </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 xml:space="preserve">9. </w:t>
      </w:r>
      <w:proofErr w:type="gramStart"/>
      <w:r w:rsidRPr="00FB5BCD">
        <w:rPr>
          <w:rFonts w:ascii="Times New Roman" w:hAnsi="Times New Roman" w:cs="Times New Roman"/>
          <w:sz w:val="28"/>
          <w:szCs w:val="28"/>
        </w:rPr>
        <w:t>Среднемесячная численность работников учреждения, работающих на условиях полного рабочего времени, исчисляется путем суммирования числе</w:t>
      </w:r>
      <w:r w:rsidRPr="00FB5BCD">
        <w:rPr>
          <w:rFonts w:ascii="Times New Roman" w:hAnsi="Times New Roman" w:cs="Times New Roman"/>
          <w:sz w:val="28"/>
          <w:szCs w:val="28"/>
        </w:rPr>
        <w:t>н</w:t>
      </w:r>
      <w:r w:rsidRPr="00FB5BCD">
        <w:rPr>
          <w:rFonts w:ascii="Times New Roman" w:hAnsi="Times New Roman" w:cs="Times New Roman"/>
          <w:sz w:val="28"/>
          <w:szCs w:val="28"/>
        </w:rPr>
        <w:t>ности работников учреждения, работающих на условиях полного рабочего вр</w:t>
      </w:r>
      <w:r w:rsidRPr="00FB5BCD">
        <w:rPr>
          <w:rFonts w:ascii="Times New Roman" w:hAnsi="Times New Roman" w:cs="Times New Roman"/>
          <w:sz w:val="28"/>
          <w:szCs w:val="28"/>
        </w:rPr>
        <w:t>е</w:t>
      </w:r>
      <w:r w:rsidRPr="00FB5BCD">
        <w:rPr>
          <w:rFonts w:ascii="Times New Roman" w:hAnsi="Times New Roman" w:cs="Times New Roman"/>
          <w:sz w:val="28"/>
          <w:szCs w:val="28"/>
        </w:rPr>
        <w:lastRenderedPageBreak/>
        <w:t>мени, за каждый календарный день месяца, то есть с 1-го по 30-е или 31-е число (для февраля - по 28-е или 29-е число), включая выходные и нерабочие праз</w:t>
      </w:r>
      <w:r w:rsidRPr="00FB5BCD">
        <w:rPr>
          <w:rFonts w:ascii="Times New Roman" w:hAnsi="Times New Roman" w:cs="Times New Roman"/>
          <w:sz w:val="28"/>
          <w:szCs w:val="28"/>
        </w:rPr>
        <w:t>д</w:t>
      </w:r>
      <w:r w:rsidRPr="00FB5BCD">
        <w:rPr>
          <w:rFonts w:ascii="Times New Roman" w:hAnsi="Times New Roman" w:cs="Times New Roman"/>
          <w:sz w:val="28"/>
          <w:szCs w:val="28"/>
        </w:rPr>
        <w:t xml:space="preserve">ничные дни, и деления полученной суммы на число календарных дней месяца. </w:t>
      </w:r>
      <w:proofErr w:type="gramEnd"/>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Численность работников учреждения, работающих на условиях полного рабочего времени, за выходные или нерабочие праздничные дни принимается равной численности работников учреждения, работающих на условиях полного рабочего времени, зарабочий день, предшествовавший выходным или нераб</w:t>
      </w:r>
      <w:r w:rsidRPr="00FB5BCD">
        <w:rPr>
          <w:rFonts w:ascii="Times New Roman" w:hAnsi="Times New Roman" w:cs="Times New Roman"/>
          <w:sz w:val="28"/>
          <w:szCs w:val="28"/>
        </w:rPr>
        <w:t>о</w:t>
      </w:r>
      <w:r w:rsidRPr="00FB5BCD">
        <w:rPr>
          <w:rFonts w:ascii="Times New Roman" w:hAnsi="Times New Roman" w:cs="Times New Roman"/>
          <w:sz w:val="28"/>
          <w:szCs w:val="28"/>
        </w:rPr>
        <w:t xml:space="preserve">чим праздничным дням. </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В численности работников учреждения, работающих на условиях полн</w:t>
      </w:r>
      <w:r w:rsidRPr="00FB5BCD">
        <w:rPr>
          <w:rFonts w:ascii="Times New Roman" w:hAnsi="Times New Roman" w:cs="Times New Roman"/>
          <w:sz w:val="28"/>
          <w:szCs w:val="28"/>
        </w:rPr>
        <w:t>о</w:t>
      </w:r>
      <w:r w:rsidRPr="00FB5BCD">
        <w:rPr>
          <w:rFonts w:ascii="Times New Roman" w:hAnsi="Times New Roman" w:cs="Times New Roman"/>
          <w:sz w:val="28"/>
          <w:szCs w:val="28"/>
        </w:rPr>
        <w:t>го рабочего времени, за каждый календарный день месяца учитываются рабо</w:t>
      </w:r>
      <w:r w:rsidRPr="00FB5BCD">
        <w:rPr>
          <w:rFonts w:ascii="Times New Roman" w:hAnsi="Times New Roman" w:cs="Times New Roman"/>
          <w:sz w:val="28"/>
          <w:szCs w:val="28"/>
        </w:rPr>
        <w:t>т</w:t>
      </w:r>
      <w:r w:rsidRPr="00FB5BCD">
        <w:rPr>
          <w:rFonts w:ascii="Times New Roman" w:hAnsi="Times New Roman" w:cs="Times New Roman"/>
          <w:sz w:val="28"/>
          <w:szCs w:val="28"/>
        </w:rPr>
        <w:t>ники учреждения, фактически работающие на основании табеля учета рабочего времени работников.</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Работник, работающий в учреждении на более чем одной ставке (оформленный в учреждении как внутренний совместитель), учитывается в списочной численности работников учреждения как один человек (целая ед</w:t>
      </w:r>
      <w:r w:rsidRPr="00FB5BCD">
        <w:rPr>
          <w:rFonts w:ascii="Times New Roman" w:hAnsi="Times New Roman" w:cs="Times New Roman"/>
          <w:sz w:val="28"/>
          <w:szCs w:val="28"/>
        </w:rPr>
        <w:t>и</w:t>
      </w:r>
      <w:r w:rsidRPr="00FB5BCD">
        <w:rPr>
          <w:rFonts w:ascii="Times New Roman" w:hAnsi="Times New Roman" w:cs="Times New Roman"/>
          <w:sz w:val="28"/>
          <w:szCs w:val="28"/>
        </w:rPr>
        <w:t xml:space="preserve">ница). </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10. Работники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среднемесячной чи</w:t>
      </w:r>
      <w:r w:rsidRPr="00FB5BCD">
        <w:rPr>
          <w:rFonts w:ascii="Times New Roman" w:hAnsi="Times New Roman" w:cs="Times New Roman"/>
          <w:sz w:val="28"/>
          <w:szCs w:val="28"/>
        </w:rPr>
        <w:t>с</w:t>
      </w:r>
      <w:r w:rsidRPr="00FB5BCD">
        <w:rPr>
          <w:rFonts w:ascii="Times New Roman" w:hAnsi="Times New Roman" w:cs="Times New Roman"/>
          <w:sz w:val="28"/>
          <w:szCs w:val="28"/>
        </w:rPr>
        <w:t>ленности работников учреждения учитываются пропорционально отработа</w:t>
      </w:r>
      <w:r w:rsidRPr="00FB5BCD">
        <w:rPr>
          <w:rFonts w:ascii="Times New Roman" w:hAnsi="Times New Roman" w:cs="Times New Roman"/>
          <w:sz w:val="28"/>
          <w:szCs w:val="28"/>
        </w:rPr>
        <w:t>н</w:t>
      </w:r>
      <w:r w:rsidRPr="00FB5BCD">
        <w:rPr>
          <w:rFonts w:ascii="Times New Roman" w:hAnsi="Times New Roman" w:cs="Times New Roman"/>
          <w:sz w:val="28"/>
          <w:szCs w:val="28"/>
        </w:rPr>
        <w:t>ному времени.</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 xml:space="preserve">Расчет средней численности этой категории работников производится в следующем порядке: </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а) исчисляется общее количество человеко-дней, отработанных этими работниками, путем деления общего числа отработанных человеко-часов в о</w:t>
      </w:r>
      <w:r w:rsidRPr="00FB5BCD">
        <w:rPr>
          <w:rFonts w:ascii="Times New Roman" w:hAnsi="Times New Roman" w:cs="Times New Roman"/>
          <w:sz w:val="28"/>
          <w:szCs w:val="28"/>
        </w:rPr>
        <w:t>т</w:t>
      </w:r>
      <w:r w:rsidRPr="00FB5BCD">
        <w:rPr>
          <w:rFonts w:ascii="Times New Roman" w:hAnsi="Times New Roman" w:cs="Times New Roman"/>
          <w:sz w:val="28"/>
          <w:szCs w:val="28"/>
        </w:rPr>
        <w:t>четном месяце на продолжительность рабочего дня, исходя из продолжител</w:t>
      </w:r>
      <w:r w:rsidRPr="00FB5BCD">
        <w:rPr>
          <w:rFonts w:ascii="Times New Roman" w:hAnsi="Times New Roman" w:cs="Times New Roman"/>
          <w:sz w:val="28"/>
          <w:szCs w:val="28"/>
        </w:rPr>
        <w:t>ь</w:t>
      </w:r>
      <w:r w:rsidRPr="00FB5BCD">
        <w:rPr>
          <w:rFonts w:ascii="Times New Roman" w:hAnsi="Times New Roman" w:cs="Times New Roman"/>
          <w:sz w:val="28"/>
          <w:szCs w:val="28"/>
        </w:rPr>
        <w:t>ности рабочей недели;</w:t>
      </w:r>
    </w:p>
    <w:p w:rsidR="00FB5BCD" w:rsidRPr="00FB5BCD" w:rsidRDefault="00FB5BCD" w:rsidP="00B66254">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б) затем определяется средняя численность не полностью занятых р</w:t>
      </w:r>
      <w:r w:rsidRPr="00FB5BCD">
        <w:rPr>
          <w:rFonts w:ascii="Times New Roman" w:hAnsi="Times New Roman" w:cs="Times New Roman"/>
          <w:sz w:val="28"/>
          <w:szCs w:val="28"/>
        </w:rPr>
        <w:t>а</w:t>
      </w:r>
      <w:r w:rsidRPr="00FB5BCD">
        <w:rPr>
          <w:rFonts w:ascii="Times New Roman" w:hAnsi="Times New Roman" w:cs="Times New Roman"/>
          <w:sz w:val="28"/>
          <w:szCs w:val="28"/>
        </w:rPr>
        <w:t>ботников за отчетный месяц в пересчете на полную занятость путем деления отработанных человеко-дней на число рабочих дней в месяце по календарю в отчетном месяце.</w:t>
      </w:r>
    </w:p>
    <w:p w:rsidR="0054024F" w:rsidRDefault="00FB5BCD" w:rsidP="00755858">
      <w:pPr>
        <w:spacing w:after="0" w:line="235" w:lineRule="auto"/>
        <w:ind w:firstLine="839"/>
        <w:jc w:val="both"/>
        <w:rPr>
          <w:rFonts w:ascii="Times New Roman" w:hAnsi="Times New Roman" w:cs="Times New Roman"/>
          <w:sz w:val="28"/>
          <w:szCs w:val="28"/>
        </w:rPr>
      </w:pPr>
      <w:r w:rsidRPr="00FB5BCD">
        <w:rPr>
          <w:rFonts w:ascii="Times New Roman" w:hAnsi="Times New Roman" w:cs="Times New Roman"/>
          <w:sz w:val="28"/>
          <w:szCs w:val="28"/>
        </w:rPr>
        <w:t>11. Среднемесячная численность работников учреждения, являющихся внешними совместителями, исчисляется в соответствии с порядком определ</w:t>
      </w:r>
      <w:r w:rsidRPr="00FB5BCD">
        <w:rPr>
          <w:rFonts w:ascii="Times New Roman" w:hAnsi="Times New Roman" w:cs="Times New Roman"/>
          <w:sz w:val="28"/>
          <w:szCs w:val="28"/>
        </w:rPr>
        <w:t>е</w:t>
      </w:r>
      <w:r w:rsidRPr="00FB5BCD">
        <w:rPr>
          <w:rFonts w:ascii="Times New Roman" w:hAnsi="Times New Roman" w:cs="Times New Roman"/>
          <w:sz w:val="28"/>
          <w:szCs w:val="28"/>
        </w:rPr>
        <w:t>ния среднемесячной численности работников учреждения, работавших на усл</w:t>
      </w:r>
      <w:r w:rsidRPr="00FB5BCD">
        <w:rPr>
          <w:rFonts w:ascii="Times New Roman" w:hAnsi="Times New Roman" w:cs="Times New Roman"/>
          <w:sz w:val="28"/>
          <w:szCs w:val="28"/>
        </w:rPr>
        <w:t>о</w:t>
      </w:r>
      <w:r w:rsidR="00F40596">
        <w:rPr>
          <w:rFonts w:ascii="Times New Roman" w:hAnsi="Times New Roman" w:cs="Times New Roman"/>
          <w:sz w:val="28"/>
          <w:szCs w:val="28"/>
        </w:rPr>
        <w:t>виях неполного рабочего времени</w:t>
      </w:r>
      <w:r w:rsidRPr="00FB5BCD">
        <w:rPr>
          <w:rFonts w:ascii="Times New Roman" w:hAnsi="Times New Roman" w:cs="Times New Roman"/>
          <w:sz w:val="28"/>
          <w:szCs w:val="28"/>
        </w:rPr>
        <w:t>».</w:t>
      </w: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Pr="00E91041" w:rsidRDefault="002077C1" w:rsidP="002077C1">
      <w:pPr>
        <w:pStyle w:val="a6"/>
        <w:rPr>
          <w:sz w:val="28"/>
          <w:szCs w:val="28"/>
        </w:rPr>
      </w:pPr>
      <w:r w:rsidRPr="00E91041">
        <w:rPr>
          <w:sz w:val="28"/>
          <w:szCs w:val="28"/>
        </w:rPr>
        <w:t>Приложение №1</w:t>
      </w:r>
    </w:p>
    <w:p w:rsidR="002077C1" w:rsidRPr="005418CF" w:rsidRDefault="002077C1" w:rsidP="002077C1">
      <w:pPr>
        <w:pStyle w:val="a6"/>
      </w:pPr>
      <w:r>
        <w:rPr>
          <w:sz w:val="28"/>
          <w:szCs w:val="28"/>
        </w:rPr>
        <w:t xml:space="preserve">                                                                       к П</w:t>
      </w:r>
      <w:r w:rsidRPr="00E91041">
        <w:rPr>
          <w:sz w:val="28"/>
          <w:szCs w:val="28"/>
        </w:rPr>
        <w:t>оложению о системе оплаты труда</w:t>
      </w:r>
    </w:p>
    <w:p w:rsidR="002077C1" w:rsidRPr="005418CF" w:rsidRDefault="002077C1" w:rsidP="002077C1">
      <w:pPr>
        <w:pStyle w:val="a6"/>
      </w:pPr>
    </w:p>
    <w:p w:rsidR="002077C1" w:rsidRPr="00E91041" w:rsidRDefault="002077C1" w:rsidP="002077C1">
      <w:pPr>
        <w:pStyle w:val="a6"/>
        <w:jc w:val="center"/>
        <w:rPr>
          <w:sz w:val="28"/>
          <w:szCs w:val="28"/>
        </w:rPr>
      </w:pPr>
      <w:r w:rsidRPr="00E91041">
        <w:rPr>
          <w:sz w:val="28"/>
          <w:szCs w:val="28"/>
        </w:rPr>
        <w:t>БАЗОВЫЕ ОКЛАДЫ (БАЗОВЫЕ ДОЛЖНОСТНЫЕ ОКЛАДЫ),</w:t>
      </w:r>
    </w:p>
    <w:p w:rsidR="002077C1" w:rsidRPr="00E91041" w:rsidRDefault="002077C1" w:rsidP="002077C1">
      <w:pPr>
        <w:pStyle w:val="a6"/>
        <w:jc w:val="center"/>
        <w:rPr>
          <w:sz w:val="28"/>
          <w:szCs w:val="28"/>
        </w:rPr>
      </w:pPr>
      <w:r w:rsidRPr="00E91041">
        <w:rPr>
          <w:sz w:val="28"/>
          <w:szCs w:val="28"/>
        </w:rPr>
        <w:t>СТАВКИ ЗАРАБОТНОЙ ПЛАТЫ</w:t>
      </w:r>
    </w:p>
    <w:p w:rsidR="002077C1" w:rsidRPr="00E91041" w:rsidRDefault="002077C1" w:rsidP="002077C1">
      <w:pPr>
        <w:pStyle w:val="a6"/>
        <w:jc w:val="center"/>
        <w:rPr>
          <w:sz w:val="28"/>
          <w:szCs w:val="28"/>
        </w:rPr>
      </w:pPr>
      <w:r w:rsidRPr="00E91041">
        <w:rPr>
          <w:sz w:val="28"/>
          <w:szCs w:val="28"/>
        </w:rPr>
        <w:t>по профессиональным квалификационным группам (ПКГ)</w:t>
      </w:r>
    </w:p>
    <w:p w:rsidR="002077C1" w:rsidRPr="00E91041" w:rsidRDefault="002077C1" w:rsidP="002077C1">
      <w:pPr>
        <w:pStyle w:val="a6"/>
        <w:jc w:val="center"/>
        <w:rPr>
          <w:sz w:val="28"/>
          <w:szCs w:val="28"/>
        </w:rPr>
      </w:pPr>
      <w:r w:rsidRPr="00E91041">
        <w:rPr>
          <w:sz w:val="28"/>
          <w:szCs w:val="28"/>
        </w:rPr>
        <w:t>и размеры повышающих коэффициентов к минимальным размерам окладов (должностным окладов)по занимаемым должностям работников</w:t>
      </w:r>
    </w:p>
    <w:p w:rsidR="002077C1" w:rsidRPr="00E91041" w:rsidRDefault="002077C1" w:rsidP="002077C1">
      <w:pPr>
        <w:pStyle w:val="a6"/>
        <w:jc w:val="center"/>
        <w:rPr>
          <w:sz w:val="28"/>
          <w:szCs w:val="28"/>
        </w:rPr>
      </w:pPr>
      <w:r w:rsidRPr="00E91041">
        <w:rPr>
          <w:sz w:val="28"/>
          <w:szCs w:val="28"/>
        </w:rPr>
        <w:t>МБОУ ООШ № 44</w:t>
      </w:r>
    </w:p>
    <w:p w:rsidR="002077C1" w:rsidRPr="00E91041" w:rsidRDefault="002077C1" w:rsidP="002077C1">
      <w:pPr>
        <w:pStyle w:val="a6"/>
        <w:jc w:val="center"/>
        <w:rPr>
          <w:sz w:val="28"/>
          <w:szCs w:val="28"/>
        </w:rPr>
      </w:pPr>
    </w:p>
    <w:p w:rsidR="002077C1" w:rsidRDefault="002077C1" w:rsidP="002077C1">
      <w:pPr>
        <w:pStyle w:val="a6"/>
        <w:numPr>
          <w:ilvl w:val="0"/>
          <w:numId w:val="5"/>
        </w:numPr>
        <w:ind w:left="0" w:firstLine="0"/>
        <w:jc w:val="center"/>
        <w:rPr>
          <w:sz w:val="28"/>
          <w:szCs w:val="28"/>
        </w:rPr>
      </w:pPr>
      <w:r w:rsidRPr="005418CF">
        <w:rPr>
          <w:sz w:val="28"/>
          <w:szCs w:val="28"/>
        </w:rPr>
        <w:t>Профессиональная квалификационная группа</w:t>
      </w:r>
    </w:p>
    <w:tbl>
      <w:tblPr>
        <w:tblpPr w:leftFromText="180" w:rightFromText="180" w:vertAnchor="text" w:horzAnchor="margin" w:tblpY="346"/>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2660"/>
        <w:gridCol w:w="2835"/>
        <w:gridCol w:w="2409"/>
      </w:tblGrid>
      <w:tr w:rsidR="002077C1" w:rsidRPr="005418CF" w:rsidTr="00BC1F5B">
        <w:tc>
          <w:tcPr>
            <w:tcW w:w="1843"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Квалифик</w:t>
            </w:r>
            <w:r w:rsidRPr="00E91041">
              <w:rPr>
                <w:rFonts w:ascii="Times New Roman" w:hAnsi="Times New Roman" w:cs="Times New Roman"/>
                <w:sz w:val="28"/>
                <w:szCs w:val="28"/>
              </w:rPr>
              <w:t>а</w:t>
            </w:r>
            <w:r w:rsidRPr="00E91041">
              <w:rPr>
                <w:rFonts w:ascii="Times New Roman" w:hAnsi="Times New Roman" w:cs="Times New Roman"/>
                <w:sz w:val="28"/>
                <w:szCs w:val="28"/>
              </w:rPr>
              <w:t>ци</w:t>
            </w:r>
            <w:r w:rsidRPr="00E91041">
              <w:rPr>
                <w:rFonts w:ascii="Times New Roman" w:hAnsi="Times New Roman" w:cs="Times New Roman"/>
                <w:sz w:val="28"/>
                <w:szCs w:val="28"/>
              </w:rPr>
              <w:softHyphen/>
              <w:t>онный уровень</w:t>
            </w:r>
          </w:p>
        </w:tc>
        <w:tc>
          <w:tcPr>
            <w:tcW w:w="2660"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Должность</w:t>
            </w:r>
          </w:p>
        </w:tc>
        <w:tc>
          <w:tcPr>
            <w:tcW w:w="2835"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Базовый оклад</w:t>
            </w:r>
          </w:p>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(с 1 января 2019 года)</w:t>
            </w:r>
          </w:p>
        </w:tc>
        <w:tc>
          <w:tcPr>
            <w:tcW w:w="2409"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Повы</w:t>
            </w:r>
            <w:r w:rsidRPr="00E91041">
              <w:rPr>
                <w:rFonts w:ascii="Times New Roman" w:hAnsi="Times New Roman" w:cs="Times New Roman"/>
                <w:sz w:val="28"/>
                <w:szCs w:val="28"/>
              </w:rPr>
              <w:softHyphen/>
              <w:t>шающий коэффици</w:t>
            </w:r>
            <w:r w:rsidRPr="00E91041">
              <w:rPr>
                <w:rFonts w:ascii="Times New Roman" w:hAnsi="Times New Roman" w:cs="Times New Roman"/>
                <w:sz w:val="28"/>
                <w:szCs w:val="28"/>
              </w:rPr>
              <w:softHyphen/>
              <w:t>ент</w:t>
            </w:r>
          </w:p>
        </w:tc>
      </w:tr>
      <w:tr w:rsidR="002077C1" w:rsidRPr="005418CF" w:rsidTr="00BC1F5B">
        <w:tc>
          <w:tcPr>
            <w:tcW w:w="1843" w:type="dxa"/>
          </w:tcPr>
          <w:p w:rsidR="002077C1" w:rsidRPr="00E91041" w:rsidRDefault="002077C1" w:rsidP="00BC1F5B">
            <w:pPr>
              <w:rPr>
                <w:rFonts w:ascii="Times New Roman" w:hAnsi="Times New Roman" w:cs="Times New Roman"/>
                <w:sz w:val="28"/>
                <w:szCs w:val="28"/>
              </w:rPr>
            </w:pPr>
            <w:r w:rsidRPr="00E91041">
              <w:rPr>
                <w:rFonts w:ascii="Times New Roman" w:hAnsi="Times New Roman" w:cs="Times New Roman"/>
                <w:sz w:val="28"/>
                <w:szCs w:val="28"/>
              </w:rPr>
              <w:t>2 квалиф</w:t>
            </w:r>
            <w:r w:rsidRPr="00E91041">
              <w:rPr>
                <w:rFonts w:ascii="Times New Roman" w:hAnsi="Times New Roman" w:cs="Times New Roman"/>
                <w:sz w:val="28"/>
                <w:szCs w:val="28"/>
              </w:rPr>
              <w:t>и</w:t>
            </w:r>
            <w:r>
              <w:rPr>
                <w:rFonts w:ascii="Times New Roman" w:hAnsi="Times New Roman" w:cs="Times New Roman"/>
                <w:sz w:val="28"/>
                <w:szCs w:val="28"/>
              </w:rPr>
              <w:t>каци</w:t>
            </w:r>
            <w:r w:rsidRPr="00E91041">
              <w:rPr>
                <w:rFonts w:ascii="Times New Roman" w:hAnsi="Times New Roman" w:cs="Times New Roman"/>
                <w:sz w:val="28"/>
                <w:szCs w:val="28"/>
              </w:rPr>
              <w:t>онный уровень</w:t>
            </w:r>
          </w:p>
        </w:tc>
        <w:tc>
          <w:tcPr>
            <w:tcW w:w="2660" w:type="dxa"/>
          </w:tcPr>
          <w:p w:rsidR="002077C1" w:rsidRPr="00E91041" w:rsidRDefault="002077C1" w:rsidP="00BC1F5B">
            <w:pPr>
              <w:rPr>
                <w:rFonts w:ascii="Times New Roman" w:hAnsi="Times New Roman" w:cs="Times New Roman"/>
                <w:sz w:val="28"/>
                <w:szCs w:val="28"/>
              </w:rPr>
            </w:pPr>
            <w:r w:rsidRPr="00E91041">
              <w:rPr>
                <w:rFonts w:ascii="Times New Roman" w:hAnsi="Times New Roman" w:cs="Times New Roman"/>
                <w:sz w:val="28"/>
                <w:szCs w:val="28"/>
              </w:rPr>
              <w:t>Социальный пед</w:t>
            </w:r>
            <w:r w:rsidRPr="00E91041">
              <w:rPr>
                <w:rFonts w:ascii="Times New Roman" w:hAnsi="Times New Roman" w:cs="Times New Roman"/>
                <w:sz w:val="28"/>
                <w:szCs w:val="28"/>
              </w:rPr>
              <w:t>а</w:t>
            </w:r>
            <w:r w:rsidRPr="00E91041">
              <w:rPr>
                <w:rFonts w:ascii="Times New Roman" w:hAnsi="Times New Roman" w:cs="Times New Roman"/>
                <w:sz w:val="28"/>
                <w:szCs w:val="28"/>
              </w:rPr>
              <w:t>гог</w:t>
            </w:r>
          </w:p>
        </w:tc>
        <w:tc>
          <w:tcPr>
            <w:tcW w:w="2835" w:type="dxa"/>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8 472</w:t>
            </w:r>
          </w:p>
        </w:tc>
        <w:tc>
          <w:tcPr>
            <w:tcW w:w="2409" w:type="dxa"/>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0,08</w:t>
            </w:r>
          </w:p>
        </w:tc>
      </w:tr>
      <w:tr w:rsidR="002077C1" w:rsidRPr="005418CF" w:rsidTr="00BC1F5B">
        <w:tc>
          <w:tcPr>
            <w:tcW w:w="1843" w:type="dxa"/>
          </w:tcPr>
          <w:p w:rsidR="002077C1" w:rsidRPr="00E91041" w:rsidRDefault="002077C1" w:rsidP="00BC1F5B">
            <w:pPr>
              <w:rPr>
                <w:rFonts w:ascii="Times New Roman" w:hAnsi="Times New Roman" w:cs="Times New Roman"/>
                <w:sz w:val="28"/>
                <w:szCs w:val="28"/>
              </w:rPr>
            </w:pPr>
            <w:r w:rsidRPr="00E91041">
              <w:rPr>
                <w:rFonts w:ascii="Times New Roman" w:hAnsi="Times New Roman" w:cs="Times New Roman"/>
                <w:sz w:val="28"/>
                <w:szCs w:val="28"/>
              </w:rPr>
              <w:t>4 квалиф</w:t>
            </w:r>
            <w:r w:rsidRPr="00E91041">
              <w:rPr>
                <w:rFonts w:ascii="Times New Roman" w:hAnsi="Times New Roman" w:cs="Times New Roman"/>
                <w:sz w:val="28"/>
                <w:szCs w:val="28"/>
              </w:rPr>
              <w:t>и</w:t>
            </w:r>
            <w:r>
              <w:rPr>
                <w:rFonts w:ascii="Times New Roman" w:hAnsi="Times New Roman" w:cs="Times New Roman"/>
                <w:sz w:val="28"/>
                <w:szCs w:val="28"/>
              </w:rPr>
              <w:t>каци</w:t>
            </w:r>
            <w:r w:rsidRPr="00E91041">
              <w:rPr>
                <w:rFonts w:ascii="Times New Roman" w:hAnsi="Times New Roman" w:cs="Times New Roman"/>
                <w:sz w:val="28"/>
                <w:szCs w:val="28"/>
              </w:rPr>
              <w:t>онный уровень</w:t>
            </w:r>
          </w:p>
          <w:p w:rsidR="002077C1" w:rsidRPr="00E91041" w:rsidRDefault="002077C1" w:rsidP="00BC1F5B">
            <w:pPr>
              <w:rPr>
                <w:rFonts w:ascii="Times New Roman" w:hAnsi="Times New Roman" w:cs="Times New Roman"/>
                <w:sz w:val="28"/>
                <w:szCs w:val="28"/>
              </w:rPr>
            </w:pPr>
          </w:p>
        </w:tc>
        <w:tc>
          <w:tcPr>
            <w:tcW w:w="2660" w:type="dxa"/>
          </w:tcPr>
          <w:p w:rsidR="002077C1" w:rsidRPr="00E91041" w:rsidRDefault="002077C1" w:rsidP="00BC1F5B">
            <w:pPr>
              <w:rPr>
                <w:rFonts w:ascii="Times New Roman" w:hAnsi="Times New Roman" w:cs="Times New Roman"/>
                <w:sz w:val="28"/>
                <w:szCs w:val="28"/>
              </w:rPr>
            </w:pPr>
            <w:r w:rsidRPr="00E91041">
              <w:rPr>
                <w:rFonts w:ascii="Times New Roman" w:hAnsi="Times New Roman" w:cs="Times New Roman"/>
                <w:sz w:val="28"/>
                <w:szCs w:val="28"/>
              </w:rPr>
              <w:t>Преподаватель-организатор основ безопасности жи</w:t>
            </w:r>
            <w:r w:rsidRPr="00E91041">
              <w:rPr>
                <w:rFonts w:ascii="Times New Roman" w:hAnsi="Times New Roman" w:cs="Times New Roman"/>
                <w:sz w:val="28"/>
                <w:szCs w:val="28"/>
              </w:rPr>
              <w:t>з</w:t>
            </w:r>
            <w:r w:rsidRPr="00E91041">
              <w:rPr>
                <w:rFonts w:ascii="Times New Roman" w:hAnsi="Times New Roman" w:cs="Times New Roman"/>
                <w:sz w:val="28"/>
                <w:szCs w:val="28"/>
              </w:rPr>
              <w:t>недеятельности; учитель.</w:t>
            </w:r>
          </w:p>
        </w:tc>
        <w:tc>
          <w:tcPr>
            <w:tcW w:w="2835" w:type="dxa"/>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8 472</w:t>
            </w:r>
          </w:p>
        </w:tc>
        <w:tc>
          <w:tcPr>
            <w:tcW w:w="2409" w:type="dxa"/>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0,10</w:t>
            </w:r>
          </w:p>
        </w:tc>
      </w:tr>
    </w:tbl>
    <w:p w:rsidR="002077C1" w:rsidRDefault="002077C1" w:rsidP="002077C1">
      <w:pPr>
        <w:pStyle w:val="a6"/>
        <w:jc w:val="center"/>
        <w:rPr>
          <w:sz w:val="28"/>
          <w:szCs w:val="28"/>
        </w:rPr>
      </w:pPr>
      <w:r w:rsidRPr="005418CF">
        <w:rPr>
          <w:sz w:val="28"/>
          <w:szCs w:val="28"/>
        </w:rPr>
        <w:t>«Педагогические работники»</w:t>
      </w:r>
    </w:p>
    <w:p w:rsidR="00376D95" w:rsidRDefault="00376D95" w:rsidP="002077C1">
      <w:pPr>
        <w:pStyle w:val="a6"/>
        <w:jc w:val="center"/>
        <w:rPr>
          <w:sz w:val="28"/>
          <w:szCs w:val="28"/>
        </w:rPr>
      </w:pPr>
    </w:p>
    <w:p w:rsidR="002077C1" w:rsidRDefault="002077C1" w:rsidP="002077C1">
      <w:pPr>
        <w:pStyle w:val="a6"/>
        <w:jc w:val="center"/>
        <w:rPr>
          <w:sz w:val="28"/>
          <w:szCs w:val="28"/>
        </w:rPr>
      </w:pPr>
    </w:p>
    <w:p w:rsidR="002077C1" w:rsidRDefault="002077C1" w:rsidP="002077C1">
      <w:pPr>
        <w:spacing w:after="0"/>
        <w:ind w:firstLine="709"/>
        <w:jc w:val="both"/>
        <w:rPr>
          <w:rFonts w:ascii="Times New Roman" w:eastAsia="Times New Roman" w:hAnsi="Times New Roman" w:cs="Times New Roman"/>
          <w:sz w:val="28"/>
          <w:szCs w:val="28"/>
          <w:lang w:eastAsia="ar-SA"/>
        </w:rPr>
      </w:pPr>
    </w:p>
    <w:p w:rsidR="002077C1" w:rsidRPr="00755858" w:rsidRDefault="002077C1" w:rsidP="002077C1">
      <w:pPr>
        <w:rPr>
          <w:rFonts w:ascii="Times New Roman" w:hAnsi="Times New Roman" w:cs="Times New Roman"/>
          <w:sz w:val="28"/>
        </w:rPr>
      </w:pPr>
      <w:r w:rsidRPr="00755858">
        <w:rPr>
          <w:rFonts w:ascii="Times New Roman" w:hAnsi="Times New Roman" w:cs="Times New Roman"/>
          <w:sz w:val="28"/>
        </w:rPr>
        <w:t>Директор   МБОУ ООШ № 44                                                      Ю.П. Шалаев</w:t>
      </w:r>
    </w:p>
    <w:p w:rsidR="002077C1" w:rsidRDefault="002077C1" w:rsidP="002077C1">
      <w:pPr>
        <w:ind w:firstLine="709"/>
        <w:jc w:val="both"/>
        <w:rPr>
          <w:rFonts w:ascii="Times New Roman" w:eastAsia="Times New Roman" w:hAnsi="Times New Roman" w:cs="Times New Roman"/>
          <w:sz w:val="28"/>
          <w:szCs w:val="28"/>
          <w:lang w:eastAsia="ar-SA"/>
        </w:rPr>
      </w:pPr>
    </w:p>
    <w:p w:rsidR="002077C1" w:rsidRDefault="002077C1" w:rsidP="002077C1">
      <w:pPr>
        <w:ind w:firstLine="709"/>
        <w:jc w:val="both"/>
        <w:rPr>
          <w:rFonts w:ascii="Times New Roman" w:eastAsia="Times New Roman" w:hAnsi="Times New Roman" w:cs="Times New Roman"/>
          <w:sz w:val="28"/>
          <w:szCs w:val="28"/>
          <w:lang w:eastAsia="ar-SA"/>
        </w:rPr>
      </w:pPr>
    </w:p>
    <w:p w:rsidR="002077C1" w:rsidRDefault="002077C1" w:rsidP="002077C1">
      <w:pPr>
        <w:ind w:firstLine="709"/>
        <w:jc w:val="both"/>
        <w:rPr>
          <w:rFonts w:ascii="Times New Roman" w:eastAsia="Times New Roman" w:hAnsi="Times New Roman" w:cs="Times New Roman"/>
          <w:sz w:val="28"/>
          <w:szCs w:val="28"/>
          <w:lang w:eastAsia="ar-SA"/>
        </w:rPr>
      </w:pPr>
    </w:p>
    <w:p w:rsidR="002077C1" w:rsidRDefault="002077C1" w:rsidP="002077C1">
      <w:pPr>
        <w:ind w:firstLine="709"/>
        <w:jc w:val="both"/>
        <w:rPr>
          <w:rFonts w:ascii="Times New Roman" w:eastAsia="Times New Roman" w:hAnsi="Times New Roman" w:cs="Times New Roman"/>
          <w:sz w:val="28"/>
          <w:szCs w:val="28"/>
          <w:lang w:eastAsia="ar-SA"/>
        </w:rPr>
      </w:pPr>
    </w:p>
    <w:p w:rsidR="002077C1" w:rsidRDefault="002077C1" w:rsidP="002077C1">
      <w:pPr>
        <w:ind w:firstLine="709"/>
        <w:jc w:val="both"/>
        <w:rPr>
          <w:rFonts w:ascii="Times New Roman" w:eastAsia="Times New Roman" w:hAnsi="Times New Roman" w:cs="Times New Roman"/>
          <w:sz w:val="28"/>
          <w:szCs w:val="28"/>
          <w:lang w:eastAsia="ar-SA"/>
        </w:rPr>
      </w:pPr>
    </w:p>
    <w:p w:rsidR="002077C1" w:rsidRDefault="002077C1" w:rsidP="002077C1">
      <w:pPr>
        <w:ind w:firstLine="709"/>
        <w:jc w:val="both"/>
        <w:rPr>
          <w:rFonts w:ascii="Times New Roman" w:eastAsia="Times New Roman" w:hAnsi="Times New Roman" w:cs="Times New Roman"/>
          <w:sz w:val="28"/>
          <w:szCs w:val="28"/>
          <w:lang w:eastAsia="ar-SA"/>
        </w:rPr>
      </w:pPr>
    </w:p>
    <w:p w:rsidR="002077C1" w:rsidRDefault="002077C1" w:rsidP="002077C1">
      <w:pPr>
        <w:ind w:firstLine="709"/>
        <w:jc w:val="both"/>
        <w:rPr>
          <w:rFonts w:ascii="Times New Roman" w:eastAsia="Times New Roman" w:hAnsi="Times New Roman" w:cs="Times New Roman"/>
          <w:sz w:val="28"/>
          <w:szCs w:val="28"/>
          <w:lang w:eastAsia="ar-SA"/>
        </w:rPr>
      </w:pPr>
    </w:p>
    <w:p w:rsidR="002077C1" w:rsidRDefault="002077C1" w:rsidP="002077C1">
      <w:pPr>
        <w:pStyle w:val="a6"/>
        <w:ind w:left="4536"/>
        <w:jc w:val="center"/>
        <w:rPr>
          <w:sz w:val="28"/>
          <w:szCs w:val="28"/>
          <w:lang w:eastAsia="ar-SA"/>
        </w:rPr>
      </w:pPr>
    </w:p>
    <w:p w:rsidR="002077C1" w:rsidRDefault="002077C1" w:rsidP="002077C1">
      <w:pPr>
        <w:pStyle w:val="a6"/>
        <w:ind w:left="4536"/>
        <w:jc w:val="center"/>
        <w:rPr>
          <w:sz w:val="28"/>
          <w:szCs w:val="28"/>
          <w:lang w:eastAsia="ar-SA"/>
        </w:rPr>
      </w:pPr>
    </w:p>
    <w:p w:rsidR="002077C1" w:rsidRDefault="002077C1" w:rsidP="002077C1">
      <w:pPr>
        <w:pStyle w:val="a6"/>
        <w:ind w:left="4536"/>
        <w:jc w:val="center"/>
        <w:rPr>
          <w:sz w:val="28"/>
          <w:szCs w:val="28"/>
          <w:lang w:eastAsia="ar-SA"/>
        </w:rPr>
      </w:pPr>
    </w:p>
    <w:p w:rsidR="002077C1" w:rsidRDefault="002077C1" w:rsidP="002077C1">
      <w:pPr>
        <w:pStyle w:val="a6"/>
        <w:ind w:left="4536"/>
        <w:jc w:val="center"/>
        <w:rPr>
          <w:sz w:val="28"/>
          <w:szCs w:val="28"/>
        </w:rPr>
      </w:pPr>
    </w:p>
    <w:p w:rsidR="002077C1" w:rsidRDefault="002077C1" w:rsidP="002077C1">
      <w:pPr>
        <w:pStyle w:val="a6"/>
        <w:ind w:left="4536"/>
        <w:jc w:val="center"/>
        <w:rPr>
          <w:sz w:val="28"/>
          <w:szCs w:val="28"/>
        </w:rPr>
      </w:pPr>
    </w:p>
    <w:p w:rsidR="002077C1" w:rsidRPr="000A5DC5" w:rsidRDefault="002077C1" w:rsidP="002077C1">
      <w:pPr>
        <w:pStyle w:val="a6"/>
        <w:ind w:left="4536"/>
        <w:rPr>
          <w:sz w:val="28"/>
          <w:szCs w:val="28"/>
        </w:rPr>
      </w:pPr>
      <w:r w:rsidRPr="000A5DC5">
        <w:rPr>
          <w:sz w:val="28"/>
          <w:szCs w:val="28"/>
        </w:rPr>
        <w:t>Приложение № 2</w:t>
      </w:r>
    </w:p>
    <w:p w:rsidR="002077C1" w:rsidRDefault="002077C1" w:rsidP="002077C1">
      <w:pPr>
        <w:pStyle w:val="a6"/>
        <w:ind w:left="4536"/>
        <w:jc w:val="center"/>
        <w:rPr>
          <w:sz w:val="28"/>
          <w:szCs w:val="28"/>
        </w:rPr>
      </w:pPr>
      <w:r w:rsidRPr="000A5DC5">
        <w:rPr>
          <w:sz w:val="28"/>
          <w:szCs w:val="28"/>
        </w:rPr>
        <w:t>к Положению о системе по оплате труда</w:t>
      </w:r>
    </w:p>
    <w:p w:rsidR="002077C1" w:rsidRPr="005418CF" w:rsidRDefault="002077C1" w:rsidP="002077C1">
      <w:pPr>
        <w:pStyle w:val="a6"/>
        <w:ind w:left="4536"/>
        <w:jc w:val="center"/>
        <w:rPr>
          <w:sz w:val="28"/>
          <w:szCs w:val="28"/>
        </w:rPr>
      </w:pPr>
    </w:p>
    <w:p w:rsidR="002077C1" w:rsidRPr="005418CF" w:rsidRDefault="002077C1" w:rsidP="002077C1">
      <w:pPr>
        <w:pStyle w:val="a6"/>
        <w:jc w:val="center"/>
        <w:rPr>
          <w:sz w:val="28"/>
          <w:szCs w:val="28"/>
        </w:rPr>
      </w:pPr>
      <w:r w:rsidRPr="005418CF">
        <w:rPr>
          <w:sz w:val="28"/>
          <w:szCs w:val="28"/>
        </w:rPr>
        <w:t>БАЗОВЫЕ ОКЛАДЫ (БАЗОВЫЕ ДОЛЖНОСТНЫЕ ОКЛАДЫ),</w:t>
      </w:r>
    </w:p>
    <w:p w:rsidR="002077C1" w:rsidRPr="005418CF" w:rsidRDefault="002077C1" w:rsidP="002077C1">
      <w:pPr>
        <w:pStyle w:val="a6"/>
        <w:jc w:val="center"/>
        <w:rPr>
          <w:sz w:val="28"/>
          <w:szCs w:val="28"/>
        </w:rPr>
      </w:pPr>
      <w:r w:rsidRPr="005418CF">
        <w:rPr>
          <w:sz w:val="28"/>
          <w:szCs w:val="28"/>
        </w:rPr>
        <w:t>СТАВКИ ЗАРАБОТНОЙ ПЛАТЫ</w:t>
      </w:r>
    </w:p>
    <w:p w:rsidR="002077C1" w:rsidRPr="005418CF" w:rsidRDefault="002077C1" w:rsidP="002077C1">
      <w:pPr>
        <w:pStyle w:val="a6"/>
        <w:jc w:val="center"/>
        <w:rPr>
          <w:sz w:val="28"/>
          <w:szCs w:val="28"/>
        </w:rPr>
      </w:pPr>
      <w:r w:rsidRPr="005418CF">
        <w:rPr>
          <w:sz w:val="28"/>
          <w:szCs w:val="28"/>
        </w:rPr>
        <w:t>по профессиональным квалификационным группам (ПКГ)</w:t>
      </w:r>
    </w:p>
    <w:p w:rsidR="002077C1" w:rsidRPr="005418CF" w:rsidRDefault="002077C1" w:rsidP="002077C1">
      <w:pPr>
        <w:pStyle w:val="a6"/>
        <w:jc w:val="center"/>
        <w:rPr>
          <w:sz w:val="28"/>
          <w:szCs w:val="28"/>
        </w:rPr>
      </w:pPr>
      <w:r w:rsidRPr="005418CF">
        <w:rPr>
          <w:sz w:val="28"/>
          <w:szCs w:val="28"/>
        </w:rPr>
        <w:t>и размеры повышающих коэффициентов к минимальным размерам окладов</w:t>
      </w:r>
    </w:p>
    <w:p w:rsidR="002077C1" w:rsidRPr="005418CF" w:rsidRDefault="002077C1" w:rsidP="002077C1">
      <w:pPr>
        <w:pStyle w:val="a6"/>
        <w:jc w:val="center"/>
        <w:rPr>
          <w:sz w:val="28"/>
          <w:szCs w:val="28"/>
        </w:rPr>
      </w:pPr>
      <w:r w:rsidRPr="005418CF">
        <w:rPr>
          <w:sz w:val="28"/>
          <w:szCs w:val="28"/>
        </w:rPr>
        <w:t>(должностных окладов) общеотраслевых должностей</w:t>
      </w:r>
    </w:p>
    <w:p w:rsidR="002077C1" w:rsidRDefault="002077C1" w:rsidP="002077C1">
      <w:pPr>
        <w:pStyle w:val="a6"/>
        <w:jc w:val="center"/>
        <w:rPr>
          <w:sz w:val="28"/>
          <w:szCs w:val="28"/>
        </w:rPr>
      </w:pPr>
      <w:r w:rsidRPr="005418CF">
        <w:rPr>
          <w:sz w:val="28"/>
          <w:szCs w:val="28"/>
        </w:rPr>
        <w:t>служащих МБОУ ООШ № 44</w:t>
      </w:r>
    </w:p>
    <w:p w:rsidR="002077C1" w:rsidRPr="005418CF" w:rsidRDefault="002077C1" w:rsidP="002077C1">
      <w:pPr>
        <w:pStyle w:val="a6"/>
        <w:jc w:val="center"/>
        <w:rPr>
          <w:sz w:val="28"/>
          <w:szCs w:val="28"/>
        </w:rPr>
      </w:pPr>
    </w:p>
    <w:p w:rsidR="002077C1" w:rsidRPr="00E91041" w:rsidRDefault="002077C1" w:rsidP="002077C1">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2.Профессиональная квалификационная группа</w:t>
      </w:r>
    </w:p>
    <w:p w:rsidR="002077C1" w:rsidRDefault="002077C1" w:rsidP="002077C1">
      <w:pPr>
        <w:widowControl w:val="0"/>
        <w:autoSpaceDE w:val="0"/>
        <w:autoSpaceDN w:val="0"/>
        <w:adjustRightInd w:val="0"/>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«Общеотраслевые должности служащих первого уровня»</w:t>
      </w:r>
    </w:p>
    <w:p w:rsidR="002077C1" w:rsidRPr="008928D9" w:rsidRDefault="002077C1" w:rsidP="002077C1">
      <w:pPr>
        <w:widowControl w:val="0"/>
        <w:autoSpaceDE w:val="0"/>
        <w:autoSpaceDN w:val="0"/>
        <w:adjustRightInd w:val="0"/>
        <w:spacing w:after="0" w:line="240" w:lineRule="auto"/>
        <w:jc w:val="center"/>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2694"/>
        <w:gridCol w:w="2835"/>
        <w:gridCol w:w="2409"/>
      </w:tblGrid>
      <w:tr w:rsidR="002077C1" w:rsidRPr="005418CF" w:rsidTr="00BC1F5B">
        <w:trPr>
          <w:trHeight w:val="511"/>
        </w:trPr>
        <w:tc>
          <w:tcPr>
            <w:tcW w:w="1809" w:type="dxa"/>
          </w:tcPr>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Квалифик</w:t>
            </w:r>
            <w:r w:rsidRPr="00E91041">
              <w:rPr>
                <w:rFonts w:ascii="Times New Roman" w:hAnsi="Times New Roman" w:cs="Times New Roman"/>
                <w:sz w:val="28"/>
                <w:szCs w:val="28"/>
              </w:rPr>
              <w:t>а</w:t>
            </w:r>
            <w:r w:rsidRPr="00E91041">
              <w:rPr>
                <w:rFonts w:ascii="Times New Roman" w:hAnsi="Times New Roman" w:cs="Times New Roman"/>
                <w:sz w:val="28"/>
                <w:szCs w:val="28"/>
              </w:rPr>
              <w:t>ционный уровень</w:t>
            </w:r>
          </w:p>
        </w:tc>
        <w:tc>
          <w:tcPr>
            <w:tcW w:w="2694"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Должность</w:t>
            </w:r>
          </w:p>
        </w:tc>
        <w:tc>
          <w:tcPr>
            <w:tcW w:w="2835" w:type="dxa"/>
          </w:tcPr>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 xml:space="preserve">Базовый оклад </w:t>
            </w:r>
          </w:p>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(с 1 января 2019 года)</w:t>
            </w:r>
          </w:p>
        </w:tc>
        <w:tc>
          <w:tcPr>
            <w:tcW w:w="2409"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Повышающий коэффициент</w:t>
            </w:r>
          </w:p>
        </w:tc>
      </w:tr>
      <w:tr w:rsidR="002077C1" w:rsidRPr="005418CF" w:rsidTr="00BC1F5B">
        <w:tc>
          <w:tcPr>
            <w:tcW w:w="1809" w:type="dxa"/>
          </w:tcPr>
          <w:p w:rsidR="002077C1" w:rsidRPr="00E91041" w:rsidRDefault="002077C1" w:rsidP="00BC1F5B">
            <w:pPr>
              <w:spacing w:line="240" w:lineRule="auto"/>
              <w:rPr>
                <w:rFonts w:ascii="Times New Roman" w:hAnsi="Times New Roman" w:cs="Times New Roman"/>
                <w:sz w:val="28"/>
                <w:szCs w:val="28"/>
              </w:rPr>
            </w:pPr>
            <w:r w:rsidRPr="00E91041">
              <w:rPr>
                <w:rFonts w:ascii="Times New Roman" w:hAnsi="Times New Roman" w:cs="Times New Roman"/>
                <w:sz w:val="28"/>
                <w:szCs w:val="28"/>
              </w:rPr>
              <w:t>1 квалиф</w:t>
            </w:r>
            <w:r w:rsidRPr="00E91041">
              <w:rPr>
                <w:rFonts w:ascii="Times New Roman" w:hAnsi="Times New Roman" w:cs="Times New Roman"/>
                <w:sz w:val="28"/>
                <w:szCs w:val="28"/>
              </w:rPr>
              <w:t>и</w:t>
            </w:r>
            <w:r>
              <w:rPr>
                <w:rFonts w:ascii="Times New Roman" w:hAnsi="Times New Roman" w:cs="Times New Roman"/>
                <w:sz w:val="28"/>
                <w:szCs w:val="28"/>
              </w:rPr>
              <w:t>кационный уровень</w:t>
            </w:r>
          </w:p>
        </w:tc>
        <w:tc>
          <w:tcPr>
            <w:tcW w:w="2694" w:type="dxa"/>
          </w:tcPr>
          <w:p w:rsidR="002077C1" w:rsidRPr="00E91041" w:rsidRDefault="002077C1" w:rsidP="00BC1F5B">
            <w:pPr>
              <w:spacing w:after="0" w:line="240" w:lineRule="auto"/>
              <w:jc w:val="both"/>
              <w:rPr>
                <w:rFonts w:ascii="Times New Roman" w:hAnsi="Times New Roman" w:cs="Times New Roman"/>
                <w:sz w:val="28"/>
                <w:szCs w:val="28"/>
              </w:rPr>
            </w:pPr>
            <w:r w:rsidRPr="00E91041">
              <w:rPr>
                <w:rFonts w:ascii="Times New Roman" w:hAnsi="Times New Roman" w:cs="Times New Roman"/>
                <w:sz w:val="28"/>
                <w:szCs w:val="28"/>
              </w:rPr>
              <w:t>Секретарь-</w:t>
            </w:r>
          </w:p>
          <w:p w:rsidR="002077C1" w:rsidRPr="00E91041" w:rsidRDefault="002077C1" w:rsidP="00BC1F5B">
            <w:pPr>
              <w:spacing w:after="0" w:line="240" w:lineRule="auto"/>
              <w:jc w:val="both"/>
              <w:rPr>
                <w:rFonts w:ascii="Times New Roman" w:hAnsi="Times New Roman" w:cs="Times New Roman"/>
                <w:sz w:val="28"/>
                <w:szCs w:val="28"/>
              </w:rPr>
            </w:pPr>
            <w:r w:rsidRPr="00E91041">
              <w:rPr>
                <w:rFonts w:ascii="Times New Roman" w:hAnsi="Times New Roman" w:cs="Times New Roman"/>
                <w:sz w:val="28"/>
                <w:szCs w:val="28"/>
              </w:rPr>
              <w:t>делопроизводитель</w:t>
            </w:r>
          </w:p>
        </w:tc>
        <w:tc>
          <w:tcPr>
            <w:tcW w:w="2835"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5 516</w:t>
            </w:r>
          </w:p>
        </w:tc>
        <w:tc>
          <w:tcPr>
            <w:tcW w:w="2409" w:type="dxa"/>
          </w:tcPr>
          <w:p w:rsidR="002077C1" w:rsidRPr="00E91041" w:rsidRDefault="002077C1" w:rsidP="00BC1F5B">
            <w:pPr>
              <w:spacing w:line="240" w:lineRule="auto"/>
              <w:jc w:val="center"/>
              <w:rPr>
                <w:rFonts w:ascii="Times New Roman" w:hAnsi="Times New Roman" w:cs="Times New Roman"/>
                <w:sz w:val="28"/>
                <w:szCs w:val="28"/>
              </w:rPr>
            </w:pPr>
            <w:r w:rsidRPr="00E91041">
              <w:rPr>
                <w:rFonts w:ascii="Times New Roman" w:hAnsi="Times New Roman" w:cs="Times New Roman"/>
                <w:sz w:val="28"/>
                <w:szCs w:val="28"/>
              </w:rPr>
              <w:t>0,00</w:t>
            </w:r>
          </w:p>
        </w:tc>
      </w:tr>
    </w:tbl>
    <w:p w:rsidR="002077C1" w:rsidRDefault="002077C1" w:rsidP="002077C1">
      <w:pPr>
        <w:spacing w:after="0"/>
        <w:ind w:firstLine="709"/>
        <w:jc w:val="center"/>
        <w:rPr>
          <w:rFonts w:ascii="Times New Roman" w:eastAsia="Times New Roman" w:hAnsi="Times New Roman" w:cs="Times New Roman"/>
          <w:sz w:val="28"/>
          <w:szCs w:val="28"/>
          <w:lang w:eastAsia="ar-SA"/>
        </w:rPr>
      </w:pPr>
    </w:p>
    <w:p w:rsidR="002077C1" w:rsidRDefault="002077C1" w:rsidP="002077C1">
      <w:pPr>
        <w:spacing w:after="0"/>
        <w:ind w:firstLine="709"/>
        <w:jc w:val="center"/>
        <w:rPr>
          <w:rFonts w:ascii="Times New Roman" w:eastAsia="Times New Roman" w:hAnsi="Times New Roman" w:cs="Times New Roman"/>
          <w:sz w:val="28"/>
          <w:szCs w:val="28"/>
          <w:lang w:eastAsia="ar-SA"/>
        </w:rPr>
      </w:pPr>
    </w:p>
    <w:p w:rsidR="002077C1" w:rsidRPr="00755858" w:rsidRDefault="002077C1" w:rsidP="002077C1">
      <w:pPr>
        <w:spacing w:after="0"/>
        <w:rPr>
          <w:rFonts w:ascii="Times New Roman" w:hAnsi="Times New Roman" w:cs="Times New Roman"/>
          <w:sz w:val="28"/>
        </w:rPr>
      </w:pPr>
      <w:r w:rsidRPr="00755858">
        <w:rPr>
          <w:rFonts w:ascii="Times New Roman" w:hAnsi="Times New Roman" w:cs="Times New Roman"/>
          <w:sz w:val="28"/>
        </w:rPr>
        <w:t>Директор   МБОУ ООШ № 44                                                      Ю.П. Шалаев</w:t>
      </w: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ind w:firstLine="709"/>
        <w:jc w:val="center"/>
        <w:rPr>
          <w:rFonts w:ascii="Times New Roman" w:eastAsia="Times New Roman" w:hAnsi="Times New Roman" w:cs="Times New Roman"/>
          <w:sz w:val="28"/>
          <w:szCs w:val="28"/>
          <w:lang w:eastAsia="ar-SA"/>
        </w:rPr>
      </w:pPr>
    </w:p>
    <w:p w:rsidR="002077C1" w:rsidRDefault="002077C1" w:rsidP="002077C1">
      <w:pPr>
        <w:pStyle w:val="a6"/>
        <w:rPr>
          <w:sz w:val="28"/>
          <w:szCs w:val="28"/>
        </w:rPr>
      </w:pPr>
    </w:p>
    <w:p w:rsidR="002077C1" w:rsidRPr="005418CF" w:rsidRDefault="002077C1" w:rsidP="002077C1">
      <w:pPr>
        <w:pStyle w:val="a6"/>
        <w:ind w:left="4536"/>
        <w:rPr>
          <w:sz w:val="28"/>
          <w:szCs w:val="28"/>
        </w:rPr>
      </w:pPr>
      <w:r w:rsidRPr="005418CF">
        <w:rPr>
          <w:sz w:val="28"/>
          <w:szCs w:val="28"/>
        </w:rPr>
        <w:t>П</w:t>
      </w:r>
      <w:r>
        <w:rPr>
          <w:sz w:val="28"/>
          <w:szCs w:val="28"/>
        </w:rPr>
        <w:t xml:space="preserve">риложение </w:t>
      </w:r>
      <w:r w:rsidRPr="005418CF">
        <w:rPr>
          <w:sz w:val="28"/>
          <w:szCs w:val="28"/>
        </w:rPr>
        <w:t>№ 3</w:t>
      </w:r>
    </w:p>
    <w:p w:rsidR="002077C1" w:rsidRDefault="002077C1" w:rsidP="002077C1">
      <w:pPr>
        <w:pStyle w:val="a6"/>
        <w:ind w:left="4536"/>
        <w:rPr>
          <w:sz w:val="28"/>
          <w:szCs w:val="28"/>
        </w:rPr>
      </w:pPr>
      <w:r>
        <w:rPr>
          <w:sz w:val="28"/>
          <w:szCs w:val="28"/>
        </w:rPr>
        <w:t>к П</w:t>
      </w:r>
      <w:r w:rsidRPr="005418CF">
        <w:rPr>
          <w:sz w:val="28"/>
          <w:szCs w:val="28"/>
        </w:rPr>
        <w:t>оложению о системе оплаты труда</w:t>
      </w:r>
    </w:p>
    <w:p w:rsidR="002077C1" w:rsidRPr="005418CF" w:rsidRDefault="002077C1" w:rsidP="002077C1">
      <w:pPr>
        <w:pStyle w:val="a6"/>
        <w:ind w:left="4536"/>
        <w:jc w:val="center"/>
        <w:rPr>
          <w:sz w:val="28"/>
          <w:szCs w:val="28"/>
        </w:rPr>
      </w:pPr>
    </w:p>
    <w:p w:rsidR="002077C1" w:rsidRPr="00E9104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БАЗОВЫЕ ОКЛАДЫ (БАЗОВЫЕ ДОЛЖНОСТНЫЕ ОКЛАДЫ),</w:t>
      </w:r>
    </w:p>
    <w:p w:rsidR="002077C1" w:rsidRDefault="002077C1" w:rsidP="002077C1">
      <w:pPr>
        <w:spacing w:after="0"/>
        <w:jc w:val="center"/>
        <w:rPr>
          <w:rFonts w:ascii="Times New Roman" w:hAnsi="Times New Roman" w:cs="Times New Roman"/>
          <w:sz w:val="28"/>
          <w:szCs w:val="28"/>
        </w:rPr>
      </w:pPr>
      <w:r>
        <w:rPr>
          <w:rFonts w:ascii="Times New Roman" w:hAnsi="Times New Roman" w:cs="Times New Roman"/>
          <w:sz w:val="28"/>
          <w:szCs w:val="28"/>
        </w:rPr>
        <w:t xml:space="preserve">и квалификационные разряды </w:t>
      </w:r>
      <w:r w:rsidRPr="00E91041">
        <w:rPr>
          <w:rFonts w:ascii="Times New Roman" w:hAnsi="Times New Roman" w:cs="Times New Roman"/>
          <w:sz w:val="28"/>
          <w:szCs w:val="28"/>
        </w:rPr>
        <w:t>по квалификационным уровням</w:t>
      </w:r>
    </w:p>
    <w:p w:rsidR="002077C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 xml:space="preserve"> общих профес</w:t>
      </w:r>
      <w:r>
        <w:rPr>
          <w:rFonts w:ascii="Times New Roman" w:hAnsi="Times New Roman" w:cs="Times New Roman"/>
          <w:sz w:val="28"/>
          <w:szCs w:val="28"/>
        </w:rPr>
        <w:t xml:space="preserve">сий рабочих </w:t>
      </w:r>
      <w:r w:rsidRPr="00E91041">
        <w:rPr>
          <w:rFonts w:ascii="Times New Roman" w:hAnsi="Times New Roman" w:cs="Times New Roman"/>
          <w:sz w:val="28"/>
          <w:szCs w:val="28"/>
        </w:rPr>
        <w:t>МБОУ ООШ № 44</w:t>
      </w:r>
    </w:p>
    <w:p w:rsidR="002077C1" w:rsidRPr="00E91041" w:rsidRDefault="002077C1" w:rsidP="002077C1">
      <w:pPr>
        <w:spacing w:after="0"/>
        <w:jc w:val="center"/>
        <w:rPr>
          <w:rFonts w:ascii="Times New Roman" w:hAnsi="Times New Roman" w:cs="Times New Roman"/>
          <w:sz w:val="28"/>
          <w:szCs w:val="28"/>
        </w:rPr>
      </w:pPr>
    </w:p>
    <w:p w:rsidR="002077C1" w:rsidRDefault="002077C1" w:rsidP="002077C1">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1.Общие профессии рабочих первого уровня</w:t>
      </w:r>
    </w:p>
    <w:p w:rsidR="002077C1" w:rsidRPr="008928D9" w:rsidRDefault="002077C1" w:rsidP="002077C1">
      <w:pPr>
        <w:spacing w:after="0" w:line="240" w:lineRule="auto"/>
        <w:jc w:val="center"/>
        <w:rPr>
          <w:rFonts w:ascii="Times New Roman" w:hAnsi="Times New Roman" w:cs="Times New Roman"/>
          <w:sz w:val="28"/>
          <w:szCs w:val="28"/>
        </w:rPr>
      </w:pPr>
    </w:p>
    <w:tbl>
      <w:tblPr>
        <w:tblpPr w:leftFromText="180" w:rightFromText="180" w:vertAnchor="text" w:horzAnchor="margin" w:tblpY="9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402"/>
        <w:gridCol w:w="2268"/>
        <w:gridCol w:w="2268"/>
      </w:tblGrid>
      <w:tr w:rsidR="002077C1" w:rsidRPr="00E91041" w:rsidTr="00BC1F5B">
        <w:trPr>
          <w:trHeight w:val="539"/>
        </w:trPr>
        <w:tc>
          <w:tcPr>
            <w:tcW w:w="1809" w:type="dxa"/>
          </w:tcPr>
          <w:p w:rsidR="002077C1" w:rsidRPr="00E91041" w:rsidRDefault="002077C1" w:rsidP="00BC1F5B">
            <w:pPr>
              <w:spacing w:after="0"/>
              <w:jc w:val="center"/>
              <w:rPr>
                <w:rFonts w:ascii="Times New Roman" w:hAnsi="Times New Roman" w:cs="Times New Roman"/>
                <w:sz w:val="28"/>
                <w:szCs w:val="28"/>
              </w:rPr>
            </w:pPr>
            <w:r w:rsidRPr="00E91041">
              <w:rPr>
                <w:rFonts w:ascii="Times New Roman" w:hAnsi="Times New Roman" w:cs="Times New Roman"/>
                <w:sz w:val="28"/>
                <w:szCs w:val="28"/>
              </w:rPr>
              <w:t>Квалифик</w:t>
            </w:r>
            <w:r w:rsidRPr="00E91041">
              <w:rPr>
                <w:rFonts w:ascii="Times New Roman" w:hAnsi="Times New Roman" w:cs="Times New Roman"/>
                <w:sz w:val="28"/>
                <w:szCs w:val="28"/>
              </w:rPr>
              <w:t>а</w:t>
            </w:r>
            <w:r w:rsidRPr="00E91041">
              <w:rPr>
                <w:rFonts w:ascii="Times New Roman" w:hAnsi="Times New Roman" w:cs="Times New Roman"/>
                <w:sz w:val="28"/>
                <w:szCs w:val="28"/>
              </w:rPr>
              <w:t>ционный уровень</w:t>
            </w:r>
          </w:p>
        </w:tc>
        <w:tc>
          <w:tcPr>
            <w:tcW w:w="3402" w:type="dxa"/>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Профессии рабочих, отн</w:t>
            </w:r>
            <w:r w:rsidRPr="00E91041">
              <w:rPr>
                <w:rFonts w:ascii="Times New Roman" w:hAnsi="Times New Roman" w:cs="Times New Roman"/>
                <w:sz w:val="28"/>
                <w:szCs w:val="28"/>
              </w:rPr>
              <w:t>е</w:t>
            </w:r>
            <w:r w:rsidRPr="00E91041">
              <w:rPr>
                <w:rFonts w:ascii="Times New Roman" w:hAnsi="Times New Roman" w:cs="Times New Roman"/>
                <w:sz w:val="28"/>
                <w:szCs w:val="28"/>
              </w:rPr>
              <w:t>сенные к квалификацио</w:t>
            </w:r>
            <w:r w:rsidRPr="00E91041">
              <w:rPr>
                <w:rFonts w:ascii="Times New Roman" w:hAnsi="Times New Roman" w:cs="Times New Roman"/>
                <w:sz w:val="28"/>
                <w:szCs w:val="28"/>
              </w:rPr>
              <w:t>н</w:t>
            </w:r>
            <w:r w:rsidRPr="00E91041">
              <w:rPr>
                <w:rFonts w:ascii="Times New Roman" w:hAnsi="Times New Roman" w:cs="Times New Roman"/>
                <w:sz w:val="28"/>
                <w:szCs w:val="28"/>
              </w:rPr>
              <w:t>ным уровням</w:t>
            </w:r>
          </w:p>
        </w:tc>
        <w:tc>
          <w:tcPr>
            <w:tcW w:w="2268" w:type="dxa"/>
          </w:tcPr>
          <w:p w:rsidR="002077C1" w:rsidRPr="00E91041" w:rsidRDefault="002077C1" w:rsidP="00BC1F5B">
            <w:pPr>
              <w:spacing w:after="0"/>
              <w:jc w:val="center"/>
              <w:rPr>
                <w:rFonts w:ascii="Times New Roman" w:hAnsi="Times New Roman" w:cs="Times New Roman"/>
                <w:sz w:val="28"/>
                <w:szCs w:val="28"/>
              </w:rPr>
            </w:pPr>
            <w:r w:rsidRPr="00E91041">
              <w:rPr>
                <w:rFonts w:ascii="Times New Roman" w:hAnsi="Times New Roman" w:cs="Times New Roman"/>
                <w:sz w:val="28"/>
                <w:szCs w:val="28"/>
              </w:rPr>
              <w:t xml:space="preserve">Базовый оклад </w:t>
            </w:r>
          </w:p>
          <w:p w:rsidR="002077C1" w:rsidRPr="00E91041" w:rsidRDefault="002077C1" w:rsidP="00BC1F5B">
            <w:pPr>
              <w:spacing w:after="0"/>
              <w:jc w:val="center"/>
              <w:rPr>
                <w:rFonts w:ascii="Times New Roman" w:hAnsi="Times New Roman" w:cs="Times New Roman"/>
                <w:sz w:val="28"/>
                <w:szCs w:val="28"/>
              </w:rPr>
            </w:pPr>
            <w:r w:rsidRPr="00E91041">
              <w:rPr>
                <w:rFonts w:ascii="Times New Roman" w:hAnsi="Times New Roman" w:cs="Times New Roman"/>
                <w:sz w:val="28"/>
                <w:szCs w:val="28"/>
              </w:rPr>
              <w:t>(с 1 января 2019 года)</w:t>
            </w:r>
          </w:p>
        </w:tc>
        <w:tc>
          <w:tcPr>
            <w:tcW w:w="2268" w:type="dxa"/>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Квалификац</w:t>
            </w:r>
            <w:r w:rsidRPr="00E91041">
              <w:rPr>
                <w:rFonts w:ascii="Times New Roman" w:hAnsi="Times New Roman" w:cs="Times New Roman"/>
                <w:sz w:val="28"/>
                <w:szCs w:val="28"/>
              </w:rPr>
              <w:t>и</w:t>
            </w:r>
            <w:r w:rsidRPr="00E91041">
              <w:rPr>
                <w:rFonts w:ascii="Times New Roman" w:hAnsi="Times New Roman" w:cs="Times New Roman"/>
                <w:sz w:val="28"/>
                <w:szCs w:val="28"/>
              </w:rPr>
              <w:t>онный разряд</w:t>
            </w:r>
          </w:p>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работ</w:t>
            </w:r>
          </w:p>
        </w:tc>
      </w:tr>
      <w:tr w:rsidR="002077C1" w:rsidRPr="00E91041" w:rsidTr="00BC1F5B">
        <w:tc>
          <w:tcPr>
            <w:tcW w:w="1809" w:type="dxa"/>
          </w:tcPr>
          <w:p w:rsidR="002077C1" w:rsidRPr="00E91041" w:rsidRDefault="002077C1" w:rsidP="00BC1F5B">
            <w:pPr>
              <w:spacing w:after="0" w:line="240" w:lineRule="auto"/>
              <w:rPr>
                <w:rFonts w:ascii="Times New Roman" w:hAnsi="Times New Roman" w:cs="Times New Roman"/>
                <w:sz w:val="28"/>
                <w:szCs w:val="28"/>
              </w:rPr>
            </w:pPr>
            <w:r w:rsidRPr="00E91041">
              <w:rPr>
                <w:rFonts w:ascii="Times New Roman" w:hAnsi="Times New Roman" w:cs="Times New Roman"/>
                <w:sz w:val="28"/>
                <w:szCs w:val="28"/>
              </w:rPr>
              <w:t>1 квалиф</w:t>
            </w:r>
            <w:r w:rsidRPr="00E91041">
              <w:rPr>
                <w:rFonts w:ascii="Times New Roman" w:hAnsi="Times New Roman" w:cs="Times New Roman"/>
                <w:sz w:val="28"/>
                <w:szCs w:val="28"/>
              </w:rPr>
              <w:t>и</w:t>
            </w:r>
            <w:r w:rsidRPr="00E91041">
              <w:rPr>
                <w:rFonts w:ascii="Times New Roman" w:hAnsi="Times New Roman" w:cs="Times New Roman"/>
                <w:sz w:val="28"/>
                <w:szCs w:val="28"/>
              </w:rPr>
              <w:t>кационный уровень</w:t>
            </w:r>
          </w:p>
          <w:p w:rsidR="002077C1" w:rsidRPr="00E91041" w:rsidRDefault="002077C1" w:rsidP="00BC1F5B">
            <w:pPr>
              <w:spacing w:after="0" w:line="240" w:lineRule="auto"/>
              <w:rPr>
                <w:rFonts w:ascii="Times New Roman" w:hAnsi="Times New Roman" w:cs="Times New Roman"/>
                <w:sz w:val="28"/>
                <w:szCs w:val="28"/>
              </w:rPr>
            </w:pPr>
          </w:p>
        </w:tc>
        <w:tc>
          <w:tcPr>
            <w:tcW w:w="3402" w:type="dxa"/>
          </w:tcPr>
          <w:p w:rsidR="002077C1" w:rsidRPr="00E91041" w:rsidRDefault="002077C1" w:rsidP="00BC1F5B">
            <w:pPr>
              <w:spacing w:after="0" w:line="240" w:lineRule="auto"/>
              <w:jc w:val="both"/>
              <w:rPr>
                <w:rFonts w:ascii="Times New Roman" w:hAnsi="Times New Roman" w:cs="Times New Roman"/>
                <w:sz w:val="28"/>
                <w:szCs w:val="28"/>
              </w:rPr>
            </w:pPr>
            <w:r w:rsidRPr="00E91041">
              <w:rPr>
                <w:rFonts w:ascii="Times New Roman" w:hAnsi="Times New Roman" w:cs="Times New Roman"/>
                <w:sz w:val="28"/>
                <w:szCs w:val="28"/>
              </w:rPr>
              <w:t>Наименования профессий рабочих, по которым пр</w:t>
            </w:r>
            <w:r w:rsidRPr="00E91041">
              <w:rPr>
                <w:rFonts w:ascii="Times New Roman" w:hAnsi="Times New Roman" w:cs="Times New Roman"/>
                <w:sz w:val="28"/>
                <w:szCs w:val="28"/>
              </w:rPr>
              <w:t>е</w:t>
            </w:r>
            <w:r w:rsidRPr="00E91041">
              <w:rPr>
                <w:rFonts w:ascii="Times New Roman" w:hAnsi="Times New Roman" w:cs="Times New Roman"/>
                <w:sz w:val="28"/>
                <w:szCs w:val="28"/>
              </w:rPr>
              <w:t>дусмотрено присвоение 1, 2, 3 квалификационных разрядов: дворник; к</w:t>
            </w:r>
            <w:r w:rsidRPr="00E91041">
              <w:rPr>
                <w:rFonts w:ascii="Times New Roman" w:hAnsi="Times New Roman" w:cs="Times New Roman"/>
                <w:sz w:val="28"/>
                <w:szCs w:val="28"/>
              </w:rPr>
              <w:t>у</w:t>
            </w:r>
            <w:r w:rsidRPr="00E91041">
              <w:rPr>
                <w:rFonts w:ascii="Times New Roman" w:hAnsi="Times New Roman" w:cs="Times New Roman"/>
                <w:sz w:val="28"/>
                <w:szCs w:val="28"/>
              </w:rPr>
              <w:t>хонный рабочий; рабочий по комплексному обсл</w:t>
            </w:r>
            <w:r w:rsidRPr="00E91041">
              <w:rPr>
                <w:rFonts w:ascii="Times New Roman" w:hAnsi="Times New Roman" w:cs="Times New Roman"/>
                <w:sz w:val="28"/>
                <w:szCs w:val="28"/>
              </w:rPr>
              <w:t>у</w:t>
            </w:r>
            <w:r w:rsidRPr="00E91041">
              <w:rPr>
                <w:rFonts w:ascii="Times New Roman" w:hAnsi="Times New Roman" w:cs="Times New Roman"/>
                <w:sz w:val="28"/>
                <w:szCs w:val="28"/>
              </w:rPr>
              <w:t>живанию и ремонту зд</w:t>
            </w:r>
            <w:r w:rsidRPr="00E91041">
              <w:rPr>
                <w:rFonts w:ascii="Times New Roman" w:hAnsi="Times New Roman" w:cs="Times New Roman"/>
                <w:sz w:val="28"/>
                <w:szCs w:val="28"/>
              </w:rPr>
              <w:t>а</w:t>
            </w:r>
            <w:r w:rsidRPr="00E91041">
              <w:rPr>
                <w:rFonts w:ascii="Times New Roman" w:hAnsi="Times New Roman" w:cs="Times New Roman"/>
                <w:sz w:val="28"/>
                <w:szCs w:val="28"/>
              </w:rPr>
              <w:t>ний; сторож; уборщик служебных помещений.</w:t>
            </w:r>
          </w:p>
        </w:tc>
        <w:tc>
          <w:tcPr>
            <w:tcW w:w="2268" w:type="dxa"/>
          </w:tcPr>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5 422</w:t>
            </w:r>
          </w:p>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5 516</w:t>
            </w:r>
          </w:p>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5 609</w:t>
            </w:r>
          </w:p>
        </w:tc>
        <w:tc>
          <w:tcPr>
            <w:tcW w:w="2268" w:type="dxa"/>
          </w:tcPr>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1</w:t>
            </w:r>
          </w:p>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2</w:t>
            </w:r>
          </w:p>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3</w:t>
            </w:r>
          </w:p>
        </w:tc>
      </w:tr>
    </w:tbl>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Pr="00755858" w:rsidRDefault="002077C1" w:rsidP="002077C1">
      <w:pPr>
        <w:rPr>
          <w:rFonts w:ascii="Times New Roman" w:hAnsi="Times New Roman" w:cs="Times New Roman"/>
          <w:sz w:val="28"/>
        </w:rPr>
      </w:pPr>
      <w:r w:rsidRPr="00755858">
        <w:rPr>
          <w:rFonts w:ascii="Times New Roman" w:hAnsi="Times New Roman" w:cs="Times New Roman"/>
          <w:sz w:val="28"/>
        </w:rPr>
        <w:t>Директор   МБОУ ООШ № 44                                                      Ю.П. Шалаев</w:t>
      </w: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Default="002077C1" w:rsidP="002077C1">
      <w:pPr>
        <w:spacing w:after="0"/>
        <w:ind w:firstLine="539"/>
        <w:rPr>
          <w:rFonts w:ascii="Times New Roman" w:hAnsi="Times New Roman" w:cs="Times New Roman"/>
          <w:sz w:val="28"/>
          <w:szCs w:val="28"/>
        </w:rPr>
      </w:pPr>
    </w:p>
    <w:p w:rsidR="002077C1" w:rsidRPr="00E91041" w:rsidRDefault="002077C1" w:rsidP="002077C1">
      <w:pPr>
        <w:spacing w:after="0"/>
        <w:ind w:firstLine="539"/>
        <w:rPr>
          <w:rFonts w:ascii="Times New Roman" w:hAnsi="Times New Roman" w:cs="Times New Roman"/>
          <w:sz w:val="28"/>
          <w:szCs w:val="28"/>
        </w:rPr>
      </w:pPr>
    </w:p>
    <w:p w:rsidR="002077C1" w:rsidRPr="00E91041" w:rsidRDefault="002077C1" w:rsidP="002077C1">
      <w:pPr>
        <w:pStyle w:val="a6"/>
        <w:rPr>
          <w:sz w:val="28"/>
          <w:szCs w:val="28"/>
        </w:rPr>
      </w:pPr>
    </w:p>
    <w:p w:rsidR="002077C1" w:rsidRPr="00E91041" w:rsidRDefault="002077C1" w:rsidP="002077C1">
      <w:pPr>
        <w:pStyle w:val="a6"/>
        <w:ind w:left="4536"/>
        <w:rPr>
          <w:sz w:val="28"/>
          <w:szCs w:val="28"/>
        </w:rPr>
      </w:pPr>
      <w:r w:rsidRPr="00E91041">
        <w:rPr>
          <w:sz w:val="28"/>
          <w:szCs w:val="28"/>
        </w:rPr>
        <w:t>П</w:t>
      </w:r>
      <w:r>
        <w:rPr>
          <w:sz w:val="28"/>
          <w:szCs w:val="28"/>
        </w:rPr>
        <w:t>риложение</w:t>
      </w:r>
      <w:r w:rsidRPr="00E91041">
        <w:rPr>
          <w:sz w:val="28"/>
          <w:szCs w:val="28"/>
        </w:rPr>
        <w:t xml:space="preserve"> № 4</w:t>
      </w:r>
    </w:p>
    <w:p w:rsidR="002077C1" w:rsidRPr="00E91041" w:rsidRDefault="002077C1" w:rsidP="002077C1">
      <w:pPr>
        <w:pStyle w:val="a6"/>
        <w:ind w:left="4536"/>
        <w:rPr>
          <w:sz w:val="28"/>
          <w:szCs w:val="28"/>
        </w:rPr>
      </w:pPr>
      <w:r w:rsidRPr="00E91041">
        <w:rPr>
          <w:sz w:val="28"/>
          <w:szCs w:val="28"/>
        </w:rPr>
        <w:t>к Положению о системе  оплаты труда</w:t>
      </w:r>
    </w:p>
    <w:p w:rsidR="002077C1" w:rsidRPr="00E91041" w:rsidRDefault="002077C1" w:rsidP="002077C1">
      <w:pPr>
        <w:pStyle w:val="a6"/>
        <w:rPr>
          <w:sz w:val="28"/>
          <w:szCs w:val="28"/>
        </w:rPr>
      </w:pPr>
    </w:p>
    <w:p w:rsidR="002077C1" w:rsidRPr="00E9104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БАЗОВЫЕ ОКЛАДЫ (БАЗОВЫЕ ДОЛЖНОСТНЫЕ ОКЛАДЫ),</w:t>
      </w:r>
    </w:p>
    <w:p w:rsidR="002077C1" w:rsidRPr="00E9104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СТАВКИ ЗАРАБОТНОЙ ПЛАТЫ</w:t>
      </w:r>
    </w:p>
    <w:p w:rsidR="002077C1" w:rsidRPr="00E9104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 xml:space="preserve">по профессиональным квалификационным группам (ПКГ) </w:t>
      </w:r>
    </w:p>
    <w:p w:rsidR="002077C1" w:rsidRPr="00E9104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 xml:space="preserve">и размеры повышающих коэффициентов к минимальным размерам окладов (должностных окладов) по занимаемым должностям работников культуры </w:t>
      </w:r>
    </w:p>
    <w:p w:rsidR="002077C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МБОУ ООШ № 44</w:t>
      </w:r>
    </w:p>
    <w:p w:rsidR="002077C1" w:rsidRPr="00E91041" w:rsidRDefault="002077C1" w:rsidP="002077C1">
      <w:pPr>
        <w:spacing w:after="0"/>
        <w:jc w:val="center"/>
        <w:rPr>
          <w:rFonts w:ascii="Times New Roman" w:hAnsi="Times New Roman" w:cs="Times New Roman"/>
          <w:sz w:val="28"/>
          <w:szCs w:val="28"/>
        </w:rPr>
      </w:pPr>
    </w:p>
    <w:p w:rsidR="002077C1" w:rsidRPr="00E91041" w:rsidRDefault="002077C1" w:rsidP="002077C1">
      <w:pPr>
        <w:spacing w:after="0"/>
        <w:jc w:val="center"/>
        <w:rPr>
          <w:rFonts w:ascii="Times New Roman" w:hAnsi="Times New Roman" w:cs="Times New Roman"/>
          <w:sz w:val="28"/>
          <w:szCs w:val="28"/>
        </w:rPr>
      </w:pPr>
      <w:r w:rsidRPr="00E91041">
        <w:rPr>
          <w:rFonts w:ascii="Times New Roman" w:hAnsi="Times New Roman" w:cs="Times New Roman"/>
          <w:sz w:val="28"/>
          <w:szCs w:val="28"/>
        </w:rPr>
        <w:t>1. Профессиональная квалификационная группа</w:t>
      </w:r>
    </w:p>
    <w:p w:rsidR="002077C1" w:rsidRDefault="002077C1" w:rsidP="002077C1">
      <w:pPr>
        <w:spacing w:after="0"/>
        <w:ind w:left="720"/>
        <w:jc w:val="center"/>
        <w:rPr>
          <w:rFonts w:ascii="Times New Roman" w:hAnsi="Times New Roman" w:cs="Times New Roman"/>
          <w:sz w:val="28"/>
          <w:szCs w:val="28"/>
        </w:rPr>
      </w:pPr>
      <w:r w:rsidRPr="00E91041">
        <w:rPr>
          <w:rFonts w:ascii="Times New Roman" w:hAnsi="Times New Roman" w:cs="Times New Roman"/>
          <w:sz w:val="28"/>
          <w:szCs w:val="28"/>
        </w:rPr>
        <w:t>«Работники культуры, искусства и кинематографии ведущего звена»</w:t>
      </w:r>
    </w:p>
    <w:p w:rsidR="00376D95" w:rsidRPr="00E91041" w:rsidRDefault="00376D95" w:rsidP="002077C1">
      <w:pPr>
        <w:spacing w:after="0"/>
        <w:ind w:left="720"/>
        <w:jc w:val="center"/>
        <w:rPr>
          <w:rFonts w:ascii="Times New Roman" w:hAnsi="Times New Roman" w:cs="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693"/>
        <w:gridCol w:w="1985"/>
        <w:gridCol w:w="2268"/>
        <w:gridCol w:w="1984"/>
      </w:tblGrid>
      <w:tr w:rsidR="002077C1" w:rsidRPr="00E91041" w:rsidTr="00BC1F5B">
        <w:tc>
          <w:tcPr>
            <w:tcW w:w="817" w:type="dxa"/>
            <w:tcBorders>
              <w:left w:val="single" w:sz="4" w:space="0" w:color="auto"/>
              <w:bottom w:val="single" w:sz="4" w:space="0" w:color="auto"/>
              <w:right w:val="single" w:sz="4" w:space="0" w:color="auto"/>
            </w:tcBorders>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 xml:space="preserve">№ </w:t>
            </w:r>
            <w:proofErr w:type="gramStart"/>
            <w:r w:rsidRPr="00E91041">
              <w:rPr>
                <w:rFonts w:ascii="Times New Roman" w:hAnsi="Times New Roman" w:cs="Times New Roman"/>
                <w:sz w:val="28"/>
                <w:szCs w:val="28"/>
              </w:rPr>
              <w:t>п</w:t>
            </w:r>
            <w:proofErr w:type="gramEnd"/>
            <w:r w:rsidRPr="00E91041">
              <w:rPr>
                <w:rFonts w:ascii="Times New Roman" w:hAnsi="Times New Roman" w:cs="Times New Roman"/>
                <w:sz w:val="28"/>
                <w:szCs w:val="28"/>
              </w:rPr>
              <w:t>/п</w:t>
            </w:r>
          </w:p>
          <w:p w:rsidR="002077C1" w:rsidRPr="00E91041" w:rsidRDefault="002077C1" w:rsidP="00BC1F5B">
            <w:pPr>
              <w:jc w:val="center"/>
              <w:rPr>
                <w:rFonts w:ascii="Times New Roman" w:hAnsi="Times New Roman" w:cs="Times New Roman"/>
                <w:sz w:val="28"/>
                <w:szCs w:val="28"/>
              </w:rPr>
            </w:pPr>
          </w:p>
        </w:tc>
        <w:tc>
          <w:tcPr>
            <w:tcW w:w="2693" w:type="dxa"/>
            <w:tcBorders>
              <w:left w:val="single" w:sz="4" w:space="0" w:color="auto"/>
              <w:bottom w:val="single" w:sz="4" w:space="0" w:color="auto"/>
              <w:right w:val="single" w:sz="4" w:space="0" w:color="auto"/>
            </w:tcBorders>
          </w:tcPr>
          <w:p w:rsidR="002077C1" w:rsidRDefault="002077C1" w:rsidP="00BC1F5B">
            <w:pPr>
              <w:spacing w:after="0"/>
              <w:jc w:val="center"/>
              <w:rPr>
                <w:rFonts w:ascii="Times New Roman" w:hAnsi="Times New Roman" w:cs="Times New Roman"/>
                <w:sz w:val="28"/>
                <w:szCs w:val="28"/>
              </w:rPr>
            </w:pPr>
            <w:r w:rsidRPr="00E91041">
              <w:rPr>
                <w:rFonts w:ascii="Times New Roman" w:hAnsi="Times New Roman" w:cs="Times New Roman"/>
                <w:sz w:val="28"/>
                <w:szCs w:val="28"/>
              </w:rPr>
              <w:t xml:space="preserve">Должностные </w:t>
            </w:r>
          </w:p>
          <w:p w:rsidR="002077C1" w:rsidRPr="00E91041" w:rsidRDefault="002077C1" w:rsidP="00BC1F5B">
            <w:pPr>
              <w:spacing w:after="0"/>
              <w:jc w:val="center"/>
              <w:rPr>
                <w:rFonts w:ascii="Times New Roman" w:hAnsi="Times New Roman" w:cs="Times New Roman"/>
                <w:sz w:val="28"/>
                <w:szCs w:val="28"/>
              </w:rPr>
            </w:pPr>
            <w:r w:rsidRPr="00E91041">
              <w:rPr>
                <w:rFonts w:ascii="Times New Roman" w:hAnsi="Times New Roman" w:cs="Times New Roman"/>
                <w:sz w:val="28"/>
                <w:szCs w:val="28"/>
              </w:rPr>
              <w:t>категории</w:t>
            </w:r>
          </w:p>
        </w:tc>
        <w:tc>
          <w:tcPr>
            <w:tcW w:w="1985" w:type="dxa"/>
            <w:tcBorders>
              <w:top w:val="single" w:sz="4" w:space="0" w:color="auto"/>
              <w:left w:val="single" w:sz="4" w:space="0" w:color="auto"/>
              <w:bottom w:val="single" w:sz="4" w:space="0" w:color="auto"/>
              <w:right w:val="single" w:sz="4" w:space="0" w:color="auto"/>
            </w:tcBorders>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Должность</w:t>
            </w:r>
          </w:p>
        </w:tc>
        <w:tc>
          <w:tcPr>
            <w:tcW w:w="2268" w:type="dxa"/>
            <w:tcBorders>
              <w:left w:val="single" w:sz="4" w:space="0" w:color="auto"/>
              <w:bottom w:val="single" w:sz="4" w:space="0" w:color="auto"/>
              <w:right w:val="single" w:sz="4" w:space="0" w:color="auto"/>
            </w:tcBorders>
          </w:tcPr>
          <w:p w:rsidR="002077C1" w:rsidRPr="00E91041" w:rsidRDefault="002077C1" w:rsidP="00BC1F5B">
            <w:pPr>
              <w:spacing w:after="0"/>
              <w:jc w:val="center"/>
              <w:rPr>
                <w:rFonts w:ascii="Times New Roman" w:hAnsi="Times New Roman" w:cs="Times New Roman"/>
                <w:sz w:val="28"/>
                <w:szCs w:val="28"/>
              </w:rPr>
            </w:pPr>
            <w:r w:rsidRPr="00E91041">
              <w:rPr>
                <w:rFonts w:ascii="Times New Roman" w:hAnsi="Times New Roman" w:cs="Times New Roman"/>
                <w:sz w:val="28"/>
                <w:szCs w:val="28"/>
              </w:rPr>
              <w:t xml:space="preserve">Базовый оклад </w:t>
            </w:r>
          </w:p>
          <w:p w:rsidR="002077C1" w:rsidRPr="00E91041" w:rsidRDefault="002077C1" w:rsidP="00BC1F5B">
            <w:pPr>
              <w:spacing w:after="0"/>
              <w:jc w:val="center"/>
              <w:rPr>
                <w:rFonts w:ascii="Times New Roman" w:hAnsi="Times New Roman" w:cs="Times New Roman"/>
                <w:sz w:val="28"/>
                <w:szCs w:val="28"/>
              </w:rPr>
            </w:pPr>
            <w:r w:rsidRPr="00E91041">
              <w:rPr>
                <w:rFonts w:ascii="Times New Roman" w:hAnsi="Times New Roman" w:cs="Times New Roman"/>
                <w:sz w:val="28"/>
                <w:szCs w:val="28"/>
              </w:rPr>
              <w:t>(с 1 января 2019 года)</w:t>
            </w:r>
          </w:p>
        </w:tc>
        <w:tc>
          <w:tcPr>
            <w:tcW w:w="1984" w:type="dxa"/>
            <w:tcBorders>
              <w:left w:val="single" w:sz="4" w:space="0" w:color="auto"/>
              <w:bottom w:val="single" w:sz="4" w:space="0" w:color="auto"/>
              <w:right w:val="single" w:sz="4" w:space="0" w:color="auto"/>
            </w:tcBorders>
          </w:tcPr>
          <w:p w:rsidR="002077C1" w:rsidRPr="00E91041" w:rsidRDefault="002077C1" w:rsidP="00BC1F5B">
            <w:pPr>
              <w:spacing w:after="0" w:line="240" w:lineRule="auto"/>
              <w:jc w:val="center"/>
              <w:rPr>
                <w:rFonts w:ascii="Times New Roman" w:hAnsi="Times New Roman" w:cs="Times New Roman"/>
                <w:sz w:val="28"/>
                <w:szCs w:val="28"/>
              </w:rPr>
            </w:pPr>
            <w:r w:rsidRPr="00E91041">
              <w:rPr>
                <w:rFonts w:ascii="Times New Roman" w:hAnsi="Times New Roman" w:cs="Times New Roman"/>
                <w:sz w:val="28"/>
                <w:szCs w:val="28"/>
              </w:rPr>
              <w:t>Повышающий коэффициент</w:t>
            </w:r>
          </w:p>
        </w:tc>
      </w:tr>
      <w:tr w:rsidR="002077C1" w:rsidRPr="00E91041" w:rsidTr="00BC1F5B">
        <w:tc>
          <w:tcPr>
            <w:tcW w:w="817" w:type="dxa"/>
            <w:tcBorders>
              <w:top w:val="single" w:sz="4" w:space="0" w:color="auto"/>
              <w:left w:val="single" w:sz="4" w:space="0" w:color="auto"/>
              <w:bottom w:val="single" w:sz="4" w:space="0" w:color="auto"/>
              <w:right w:val="single" w:sz="4" w:space="0" w:color="auto"/>
            </w:tcBorders>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1</w:t>
            </w:r>
          </w:p>
        </w:tc>
        <w:tc>
          <w:tcPr>
            <w:tcW w:w="2693" w:type="dxa"/>
            <w:tcBorders>
              <w:top w:val="single" w:sz="4" w:space="0" w:color="auto"/>
              <w:left w:val="single" w:sz="4" w:space="0" w:color="auto"/>
              <w:bottom w:val="single" w:sz="4" w:space="0" w:color="auto"/>
              <w:right w:val="single" w:sz="4" w:space="0" w:color="auto"/>
            </w:tcBorders>
          </w:tcPr>
          <w:p w:rsidR="002077C1" w:rsidRPr="00E91041" w:rsidRDefault="002077C1" w:rsidP="00BC1F5B">
            <w:pPr>
              <w:rPr>
                <w:rFonts w:ascii="Times New Roman" w:hAnsi="Times New Roman" w:cs="Times New Roman"/>
                <w:sz w:val="28"/>
                <w:szCs w:val="28"/>
              </w:rPr>
            </w:pPr>
            <w:r w:rsidRPr="00E91041">
              <w:rPr>
                <w:rFonts w:ascii="Times New Roman" w:hAnsi="Times New Roman" w:cs="Times New Roman"/>
                <w:sz w:val="28"/>
                <w:szCs w:val="28"/>
              </w:rPr>
              <w:t>Третьей категории</w:t>
            </w:r>
          </w:p>
        </w:tc>
        <w:tc>
          <w:tcPr>
            <w:tcW w:w="1985" w:type="dxa"/>
            <w:tcBorders>
              <w:top w:val="single" w:sz="4" w:space="0" w:color="auto"/>
              <w:left w:val="single" w:sz="4" w:space="0" w:color="auto"/>
              <w:bottom w:val="single" w:sz="4" w:space="0" w:color="auto"/>
              <w:right w:val="single" w:sz="4" w:space="0" w:color="auto"/>
            </w:tcBorders>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Библиотекарь</w:t>
            </w:r>
          </w:p>
        </w:tc>
        <w:tc>
          <w:tcPr>
            <w:tcW w:w="2268" w:type="dxa"/>
            <w:tcBorders>
              <w:top w:val="single" w:sz="4" w:space="0" w:color="auto"/>
              <w:left w:val="single" w:sz="4" w:space="0" w:color="auto"/>
              <w:bottom w:val="single" w:sz="4" w:space="0" w:color="auto"/>
              <w:right w:val="single" w:sz="4" w:space="0" w:color="auto"/>
            </w:tcBorders>
          </w:tcPr>
          <w:p w:rsidR="002077C1" w:rsidRPr="00E91041" w:rsidRDefault="002077C1" w:rsidP="00BC1F5B">
            <w:pPr>
              <w:jc w:val="center"/>
              <w:rPr>
                <w:rFonts w:ascii="Times New Roman" w:hAnsi="Times New Roman" w:cs="Times New Roman"/>
                <w:sz w:val="28"/>
                <w:szCs w:val="28"/>
              </w:rPr>
            </w:pPr>
            <w:r w:rsidRPr="00E91041">
              <w:rPr>
                <w:rFonts w:ascii="Times New Roman" w:hAnsi="Times New Roman" w:cs="Times New Roman"/>
                <w:sz w:val="28"/>
                <w:szCs w:val="28"/>
              </w:rPr>
              <w:t xml:space="preserve"> 10087</w:t>
            </w:r>
          </w:p>
        </w:tc>
        <w:tc>
          <w:tcPr>
            <w:tcW w:w="1984" w:type="dxa"/>
            <w:tcBorders>
              <w:top w:val="single" w:sz="4" w:space="0" w:color="auto"/>
              <w:left w:val="single" w:sz="4" w:space="0" w:color="auto"/>
              <w:bottom w:val="single" w:sz="4" w:space="0" w:color="auto"/>
              <w:right w:val="single" w:sz="4" w:space="0" w:color="auto"/>
            </w:tcBorders>
          </w:tcPr>
          <w:p w:rsidR="002077C1" w:rsidRPr="00E91041" w:rsidRDefault="002077C1" w:rsidP="00BC1F5B">
            <w:pPr>
              <w:jc w:val="center"/>
              <w:rPr>
                <w:rFonts w:ascii="Times New Roman" w:hAnsi="Times New Roman" w:cs="Times New Roman"/>
                <w:sz w:val="28"/>
                <w:szCs w:val="28"/>
              </w:rPr>
            </w:pPr>
            <w:r>
              <w:rPr>
                <w:rFonts w:ascii="Times New Roman" w:hAnsi="Times New Roman" w:cs="Times New Roman"/>
                <w:sz w:val="28"/>
                <w:szCs w:val="28"/>
              </w:rPr>
              <w:t>0,0</w:t>
            </w:r>
            <w:r w:rsidRPr="00E91041">
              <w:rPr>
                <w:rFonts w:ascii="Times New Roman" w:hAnsi="Times New Roman" w:cs="Times New Roman"/>
                <w:sz w:val="28"/>
                <w:szCs w:val="28"/>
              </w:rPr>
              <w:t>0</w:t>
            </w:r>
          </w:p>
          <w:p w:rsidR="002077C1" w:rsidRPr="00E91041" w:rsidRDefault="002077C1" w:rsidP="00BC1F5B">
            <w:pPr>
              <w:jc w:val="center"/>
              <w:rPr>
                <w:rFonts w:ascii="Times New Roman" w:hAnsi="Times New Roman" w:cs="Times New Roman"/>
                <w:sz w:val="28"/>
                <w:szCs w:val="28"/>
              </w:rPr>
            </w:pPr>
          </w:p>
        </w:tc>
      </w:tr>
    </w:tbl>
    <w:p w:rsidR="002077C1" w:rsidRPr="003318C5" w:rsidRDefault="002077C1" w:rsidP="002077C1">
      <w:pPr>
        <w:pStyle w:val="aa"/>
        <w:suppressAutoHyphens/>
        <w:spacing w:after="0" w:line="256" w:lineRule="auto"/>
        <w:jc w:val="both"/>
        <w:rPr>
          <w:rFonts w:ascii="Times New Roman" w:hAnsi="Times New Roman" w:cs="Times New Roman"/>
          <w:sz w:val="28"/>
          <w:szCs w:val="28"/>
          <w:lang w:eastAsia="ar-SA"/>
        </w:rPr>
      </w:pPr>
    </w:p>
    <w:p w:rsidR="002077C1" w:rsidRDefault="002077C1" w:rsidP="002077C1">
      <w:pPr>
        <w:spacing w:after="0" w:line="235" w:lineRule="auto"/>
        <w:ind w:firstLine="839"/>
        <w:jc w:val="both"/>
        <w:rPr>
          <w:rFonts w:ascii="Times New Roman" w:hAnsi="Times New Roman" w:cs="Times New Roman"/>
          <w:sz w:val="28"/>
          <w:szCs w:val="28"/>
        </w:rPr>
      </w:pPr>
    </w:p>
    <w:p w:rsidR="002077C1" w:rsidRPr="00755858" w:rsidRDefault="002077C1" w:rsidP="002077C1">
      <w:pPr>
        <w:rPr>
          <w:rFonts w:ascii="Times New Roman" w:hAnsi="Times New Roman" w:cs="Times New Roman"/>
          <w:sz w:val="28"/>
        </w:rPr>
      </w:pPr>
      <w:r w:rsidRPr="00755858">
        <w:rPr>
          <w:rFonts w:ascii="Times New Roman" w:hAnsi="Times New Roman" w:cs="Times New Roman"/>
          <w:sz w:val="28"/>
        </w:rPr>
        <w:t>Директор   МБОУ ООШ № 44                                                      Ю.П. Шалаев</w:t>
      </w: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2077C1" w:rsidRDefault="002077C1" w:rsidP="00755858">
      <w:pPr>
        <w:spacing w:after="0" w:line="235" w:lineRule="auto"/>
        <w:ind w:firstLine="839"/>
        <w:jc w:val="both"/>
        <w:rPr>
          <w:rFonts w:ascii="Times New Roman" w:hAnsi="Times New Roman" w:cs="Times New Roman"/>
          <w:sz w:val="28"/>
          <w:szCs w:val="28"/>
        </w:rPr>
      </w:pPr>
    </w:p>
    <w:p w:rsidR="00FB5BCD" w:rsidRPr="00A340B9" w:rsidRDefault="009A1120" w:rsidP="00B66254">
      <w:pPr>
        <w:spacing w:after="0" w:line="235" w:lineRule="auto"/>
        <w:ind w:firstLine="839"/>
        <w:jc w:val="both"/>
        <w:rPr>
          <w:rFonts w:ascii="Times New Roman" w:hAnsi="Times New Roman" w:cs="Times New Roman"/>
          <w:sz w:val="28"/>
          <w:szCs w:val="28"/>
          <w:u w:val="single"/>
        </w:rPr>
      </w:pPr>
      <w:r w:rsidRPr="00A340B9">
        <w:rPr>
          <w:rFonts w:ascii="Times New Roman" w:hAnsi="Times New Roman" w:cs="Times New Roman"/>
          <w:sz w:val="28"/>
          <w:szCs w:val="28"/>
          <w:u w:val="single"/>
        </w:rPr>
        <w:t>7. п.</w:t>
      </w:r>
      <w:r w:rsidR="00A340B9" w:rsidRPr="00A340B9">
        <w:rPr>
          <w:rFonts w:ascii="Times New Roman" w:hAnsi="Times New Roman" w:cs="Times New Roman"/>
          <w:sz w:val="28"/>
          <w:szCs w:val="28"/>
          <w:u w:val="single"/>
        </w:rPr>
        <w:t>4.25 Р</w:t>
      </w:r>
      <w:r w:rsidRPr="00A340B9">
        <w:rPr>
          <w:rFonts w:ascii="Times New Roman" w:hAnsi="Times New Roman" w:cs="Times New Roman"/>
          <w:sz w:val="28"/>
          <w:szCs w:val="28"/>
          <w:u w:val="single"/>
        </w:rPr>
        <w:t>аздела</w:t>
      </w:r>
      <w:r w:rsidR="00A340B9" w:rsidRPr="00A340B9">
        <w:rPr>
          <w:rFonts w:ascii="Times New Roman" w:hAnsi="Times New Roman" w:cs="Times New Roman"/>
          <w:sz w:val="28"/>
          <w:szCs w:val="28"/>
          <w:u w:val="single"/>
          <w:lang w:val="en-US"/>
        </w:rPr>
        <w:t>IV</w:t>
      </w:r>
      <w:r w:rsidR="00A340B9" w:rsidRPr="00A340B9">
        <w:rPr>
          <w:rFonts w:ascii="Times New Roman" w:hAnsi="Times New Roman" w:cs="Times New Roman"/>
          <w:sz w:val="28"/>
          <w:szCs w:val="28"/>
          <w:u w:val="single"/>
        </w:rPr>
        <w:t xml:space="preserve"> «Рабочее время и время отдыха»</w:t>
      </w:r>
      <w:r w:rsidRPr="00A340B9">
        <w:rPr>
          <w:rFonts w:ascii="Times New Roman" w:hAnsi="Times New Roman" w:cs="Times New Roman"/>
          <w:sz w:val="28"/>
          <w:szCs w:val="28"/>
          <w:u w:val="single"/>
        </w:rPr>
        <w:t xml:space="preserve"> коллективного д</w:t>
      </w:r>
      <w:r w:rsidRPr="00A340B9">
        <w:rPr>
          <w:rFonts w:ascii="Times New Roman" w:hAnsi="Times New Roman" w:cs="Times New Roman"/>
          <w:sz w:val="28"/>
          <w:szCs w:val="28"/>
          <w:u w:val="single"/>
        </w:rPr>
        <w:t>о</w:t>
      </w:r>
      <w:r w:rsidRPr="00A340B9">
        <w:rPr>
          <w:rFonts w:ascii="Times New Roman" w:hAnsi="Times New Roman" w:cs="Times New Roman"/>
          <w:sz w:val="28"/>
          <w:szCs w:val="28"/>
          <w:u w:val="single"/>
        </w:rPr>
        <w:t xml:space="preserve">говора </w:t>
      </w:r>
      <w:r w:rsidR="00A340B9" w:rsidRPr="00A340B9">
        <w:rPr>
          <w:rFonts w:ascii="Times New Roman" w:hAnsi="Times New Roman" w:cs="Times New Roman"/>
          <w:sz w:val="28"/>
          <w:szCs w:val="28"/>
          <w:u w:val="single"/>
        </w:rPr>
        <w:t>дополнить</w:t>
      </w:r>
      <w:r w:rsidRPr="00A340B9">
        <w:rPr>
          <w:rFonts w:ascii="Times New Roman" w:hAnsi="Times New Roman" w:cs="Times New Roman"/>
          <w:sz w:val="28"/>
          <w:szCs w:val="28"/>
          <w:u w:val="single"/>
        </w:rPr>
        <w:t>:</w:t>
      </w:r>
    </w:p>
    <w:p w:rsidR="00A340B9" w:rsidRPr="00A340B9" w:rsidRDefault="00A340B9" w:rsidP="00B66254">
      <w:pPr>
        <w:spacing w:after="0" w:line="235" w:lineRule="auto"/>
        <w:ind w:firstLine="839"/>
        <w:jc w:val="both"/>
        <w:rPr>
          <w:rFonts w:ascii="Times New Roman" w:hAnsi="Times New Roman" w:cs="Times New Roman"/>
          <w:sz w:val="28"/>
          <w:szCs w:val="28"/>
        </w:rPr>
      </w:pPr>
      <w:r w:rsidRPr="00A340B9">
        <w:rPr>
          <w:rFonts w:ascii="Times New Roman" w:hAnsi="Times New Roman" w:cs="Times New Roman"/>
          <w:sz w:val="28"/>
          <w:szCs w:val="28"/>
        </w:rPr>
        <w:t>В соответствии с п.6 статьи 139 Трудового Кодекса РФ средний дневной заработок для оплаты отпусков и выплаты компенсации за неиспользованные отпуска исчисляется за последние три календарных месяца, если это не уху</w:t>
      </w:r>
      <w:r w:rsidRPr="00A340B9">
        <w:rPr>
          <w:rFonts w:ascii="Times New Roman" w:hAnsi="Times New Roman" w:cs="Times New Roman"/>
          <w:sz w:val="28"/>
          <w:szCs w:val="28"/>
        </w:rPr>
        <w:t>д</w:t>
      </w:r>
      <w:r w:rsidRPr="00A340B9">
        <w:rPr>
          <w:rFonts w:ascii="Times New Roman" w:hAnsi="Times New Roman" w:cs="Times New Roman"/>
          <w:sz w:val="28"/>
          <w:szCs w:val="28"/>
        </w:rPr>
        <w:t>шает положение работников.</w:t>
      </w:r>
    </w:p>
    <w:p w:rsidR="005F6C12" w:rsidRDefault="005F6C12" w:rsidP="005F6C12">
      <w:pPr>
        <w:pStyle w:val="aa"/>
        <w:suppressAutoHyphens/>
        <w:spacing w:after="0" w:line="256" w:lineRule="auto"/>
        <w:jc w:val="both"/>
        <w:rPr>
          <w:rFonts w:ascii="Times New Roman" w:hAnsi="Times New Roman" w:cs="Times New Roman"/>
          <w:sz w:val="28"/>
          <w:szCs w:val="28"/>
          <w:lang w:eastAsia="ar-SA"/>
        </w:rPr>
      </w:pPr>
      <w:r>
        <w:rPr>
          <w:rFonts w:ascii="Times New Roman" w:hAnsi="Times New Roman" w:cs="Times New Roman"/>
          <w:sz w:val="28"/>
          <w:szCs w:val="28"/>
        </w:rPr>
        <w:t xml:space="preserve">  8. </w:t>
      </w:r>
      <w:r w:rsidRPr="003318C5">
        <w:rPr>
          <w:rFonts w:ascii="Times New Roman" w:hAnsi="Times New Roman" w:cs="Times New Roman"/>
          <w:sz w:val="28"/>
          <w:szCs w:val="28"/>
          <w:lang w:eastAsia="ar-SA"/>
        </w:rPr>
        <w:t>Утвердить Соглашение по охране труда</w:t>
      </w:r>
      <w:r w:rsidR="00005565">
        <w:rPr>
          <w:rFonts w:ascii="Times New Roman" w:hAnsi="Times New Roman" w:cs="Times New Roman"/>
          <w:sz w:val="28"/>
          <w:szCs w:val="28"/>
          <w:lang w:eastAsia="ar-SA"/>
        </w:rPr>
        <w:t xml:space="preserve"> на 2019 год.</w:t>
      </w:r>
    </w:p>
    <w:p w:rsidR="00F62150" w:rsidRDefault="00F62150" w:rsidP="002077C1">
      <w:pPr>
        <w:spacing w:after="0" w:line="235" w:lineRule="auto"/>
        <w:jc w:val="both"/>
        <w:rPr>
          <w:rFonts w:ascii="Times New Roman" w:hAnsi="Times New Roman" w:cs="Times New Roman"/>
          <w:sz w:val="28"/>
          <w:szCs w:val="28"/>
        </w:rPr>
      </w:pPr>
    </w:p>
    <w:p w:rsidR="00373F84" w:rsidRPr="008F6E72" w:rsidRDefault="00FB5BCD" w:rsidP="008F6E72">
      <w:pPr>
        <w:spacing w:after="0" w:line="235" w:lineRule="auto"/>
        <w:ind w:firstLine="839"/>
        <w:jc w:val="both"/>
        <w:rPr>
          <w:rFonts w:ascii="Times New Roman" w:hAnsi="Times New Roman" w:cs="Times New Roman"/>
          <w:sz w:val="28"/>
          <w:szCs w:val="28"/>
        </w:rPr>
      </w:pPr>
      <w:r>
        <w:rPr>
          <w:rFonts w:ascii="Times New Roman" w:hAnsi="Times New Roman" w:cs="Times New Roman"/>
          <w:sz w:val="28"/>
          <w:szCs w:val="28"/>
        </w:rPr>
        <w:t>Изменения и дополнения распространяются на правоотношения, во</w:t>
      </w:r>
      <w:r>
        <w:rPr>
          <w:rFonts w:ascii="Times New Roman" w:hAnsi="Times New Roman" w:cs="Times New Roman"/>
          <w:sz w:val="28"/>
          <w:szCs w:val="28"/>
        </w:rPr>
        <w:t>з</w:t>
      </w:r>
      <w:r>
        <w:rPr>
          <w:rFonts w:ascii="Times New Roman" w:hAnsi="Times New Roman" w:cs="Times New Roman"/>
          <w:sz w:val="28"/>
          <w:szCs w:val="28"/>
        </w:rPr>
        <w:t>никшие с 1 января 2019 года.</w:t>
      </w:r>
    </w:p>
    <w:p w:rsidR="008F6E72" w:rsidRPr="005418CF" w:rsidRDefault="008F6E72" w:rsidP="00B66254">
      <w:pPr>
        <w:spacing w:after="0" w:line="235" w:lineRule="auto"/>
        <w:jc w:val="both"/>
        <w:rPr>
          <w:rFonts w:ascii="Times New Roman" w:eastAsia="Times New Roman" w:hAnsi="Times New Roman" w:cs="Times New Roman"/>
          <w:sz w:val="28"/>
          <w:szCs w:val="28"/>
          <w:lang w:eastAsia="ar-SA"/>
        </w:rPr>
      </w:pPr>
    </w:p>
    <w:tbl>
      <w:tblPr>
        <w:tblW w:w="0" w:type="auto"/>
        <w:tblLook w:val="01E0"/>
      </w:tblPr>
      <w:tblGrid>
        <w:gridCol w:w="4962"/>
        <w:gridCol w:w="4393"/>
      </w:tblGrid>
      <w:tr w:rsidR="00B2398D" w:rsidRPr="00FB5BCD" w:rsidTr="004844CF">
        <w:tc>
          <w:tcPr>
            <w:tcW w:w="4962" w:type="dxa"/>
            <w:shd w:val="clear" w:color="auto" w:fill="auto"/>
          </w:tcPr>
          <w:p w:rsidR="00B2398D" w:rsidRPr="00FB5BCD" w:rsidRDefault="00B2398D" w:rsidP="00B66254">
            <w:pPr>
              <w:shd w:val="clear" w:color="auto" w:fill="FFFFFF"/>
              <w:spacing w:after="0" w:line="235" w:lineRule="auto"/>
              <w:jc w:val="both"/>
              <w:rPr>
                <w:rFonts w:ascii="Times New Roman" w:eastAsia="Times New Roman" w:hAnsi="Times New Roman" w:cs="Times New Roman"/>
                <w:sz w:val="28"/>
                <w:szCs w:val="28"/>
                <w:lang w:eastAsia="ru-RU"/>
              </w:rPr>
            </w:pPr>
            <w:r w:rsidRPr="00FB5BCD">
              <w:rPr>
                <w:rFonts w:ascii="Times New Roman" w:eastAsia="Times New Roman" w:hAnsi="Times New Roman" w:cs="Times New Roman"/>
                <w:sz w:val="28"/>
                <w:szCs w:val="28"/>
                <w:lang w:eastAsia="ru-RU"/>
              </w:rPr>
              <w:t>От работников:</w:t>
            </w:r>
            <w:r w:rsidRPr="00FB5BCD">
              <w:rPr>
                <w:rFonts w:ascii="Times New Roman" w:eastAsia="Times New Roman" w:hAnsi="Times New Roman" w:cs="Times New Roman"/>
                <w:sz w:val="28"/>
                <w:szCs w:val="28"/>
                <w:lang w:eastAsia="ru-RU"/>
              </w:rPr>
              <w:tab/>
            </w:r>
            <w:r w:rsidRPr="00FB5BCD">
              <w:rPr>
                <w:rFonts w:ascii="Times New Roman" w:eastAsia="Times New Roman" w:hAnsi="Times New Roman" w:cs="Times New Roman"/>
                <w:sz w:val="28"/>
                <w:szCs w:val="28"/>
                <w:lang w:eastAsia="ru-RU"/>
              </w:rPr>
              <w:tab/>
            </w:r>
            <w:r w:rsidRPr="00FB5BCD">
              <w:rPr>
                <w:rFonts w:ascii="Times New Roman" w:eastAsia="Times New Roman" w:hAnsi="Times New Roman" w:cs="Times New Roman"/>
                <w:sz w:val="28"/>
                <w:szCs w:val="28"/>
                <w:lang w:eastAsia="ru-RU"/>
              </w:rPr>
              <w:tab/>
            </w:r>
          </w:p>
          <w:p w:rsidR="00B2398D" w:rsidRPr="00FB5BCD" w:rsidRDefault="00B2398D" w:rsidP="00B66254">
            <w:pPr>
              <w:shd w:val="clear" w:color="auto" w:fill="FFFFFF"/>
              <w:spacing w:after="0" w:line="235" w:lineRule="auto"/>
              <w:jc w:val="both"/>
              <w:rPr>
                <w:rFonts w:ascii="Times New Roman" w:eastAsia="Times New Roman" w:hAnsi="Times New Roman" w:cs="Times New Roman"/>
                <w:sz w:val="28"/>
                <w:szCs w:val="28"/>
                <w:lang w:eastAsia="ru-RU"/>
              </w:rPr>
            </w:pPr>
            <w:r w:rsidRPr="00FB5BCD">
              <w:rPr>
                <w:rFonts w:ascii="Times New Roman" w:eastAsia="Times New Roman" w:hAnsi="Times New Roman" w:cs="Times New Roman"/>
                <w:sz w:val="28"/>
                <w:szCs w:val="28"/>
                <w:lang w:eastAsia="ru-RU"/>
              </w:rPr>
              <w:t xml:space="preserve">Председатель </w:t>
            </w:r>
            <w:proofErr w:type="gramStart"/>
            <w:r w:rsidRPr="00FB5BCD">
              <w:rPr>
                <w:rFonts w:ascii="Times New Roman" w:eastAsia="Times New Roman" w:hAnsi="Times New Roman" w:cs="Times New Roman"/>
                <w:sz w:val="28"/>
                <w:szCs w:val="28"/>
                <w:lang w:eastAsia="ru-RU"/>
              </w:rPr>
              <w:t>первичной</w:t>
            </w:r>
            <w:proofErr w:type="gramEnd"/>
          </w:p>
          <w:p w:rsidR="00B2398D" w:rsidRPr="00FB5BCD" w:rsidRDefault="00B2398D" w:rsidP="00B66254">
            <w:pPr>
              <w:shd w:val="clear" w:color="auto" w:fill="FFFFFF"/>
              <w:spacing w:after="0" w:line="235" w:lineRule="auto"/>
              <w:jc w:val="both"/>
              <w:rPr>
                <w:rFonts w:ascii="Times New Roman" w:eastAsia="Times New Roman" w:hAnsi="Times New Roman" w:cs="Times New Roman"/>
                <w:sz w:val="28"/>
                <w:szCs w:val="28"/>
                <w:lang w:eastAsia="ru-RU"/>
              </w:rPr>
            </w:pPr>
            <w:r w:rsidRPr="00FB5BCD">
              <w:rPr>
                <w:rFonts w:ascii="Times New Roman" w:eastAsia="Times New Roman" w:hAnsi="Times New Roman" w:cs="Times New Roman"/>
                <w:sz w:val="28"/>
                <w:szCs w:val="28"/>
                <w:lang w:eastAsia="ru-RU"/>
              </w:rPr>
              <w:t>профсоюзной организации</w:t>
            </w:r>
          </w:p>
          <w:p w:rsidR="00B2398D" w:rsidRPr="00FB5BCD" w:rsidRDefault="00B2398D" w:rsidP="00B66254">
            <w:pPr>
              <w:shd w:val="clear" w:color="auto" w:fill="FFFFFF"/>
              <w:spacing w:after="0" w:line="235" w:lineRule="auto"/>
              <w:jc w:val="both"/>
              <w:rPr>
                <w:rFonts w:ascii="Times New Roman" w:eastAsia="Times New Roman" w:hAnsi="Times New Roman" w:cs="Times New Roman"/>
                <w:sz w:val="28"/>
                <w:szCs w:val="28"/>
                <w:lang w:eastAsia="ru-RU"/>
              </w:rPr>
            </w:pPr>
            <w:r w:rsidRPr="00FB5BCD">
              <w:rPr>
                <w:rFonts w:ascii="Times New Roman" w:eastAsia="Times New Roman" w:hAnsi="Times New Roman" w:cs="Times New Roman"/>
                <w:sz w:val="28"/>
                <w:szCs w:val="28"/>
                <w:lang w:eastAsia="ru-RU"/>
              </w:rPr>
              <w:t>_________</w:t>
            </w:r>
            <w:r w:rsidR="00D213CE" w:rsidRPr="00FB5BCD">
              <w:rPr>
                <w:rFonts w:ascii="Times New Roman" w:eastAsia="Times New Roman" w:hAnsi="Times New Roman" w:cs="Times New Roman"/>
                <w:sz w:val="28"/>
                <w:szCs w:val="28"/>
                <w:lang w:eastAsia="ru-RU"/>
              </w:rPr>
              <w:t xml:space="preserve"> И.Г. Ермолаева</w:t>
            </w:r>
          </w:p>
          <w:p w:rsidR="00B2398D" w:rsidRPr="00FB5BCD" w:rsidRDefault="00E87B42" w:rsidP="00B66254">
            <w:pPr>
              <w:tabs>
                <w:tab w:val="left" w:pos="7425"/>
                <w:tab w:val="right" w:pos="9358"/>
              </w:tabs>
              <w:spacing w:after="0" w:line="235"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26</w:t>
            </w:r>
            <w:r w:rsidR="00D213CE" w:rsidRPr="00FB5BCD">
              <w:rPr>
                <w:rFonts w:ascii="Times New Roman" w:eastAsia="Times New Roman" w:hAnsi="Times New Roman" w:cs="Times New Roman"/>
                <w:sz w:val="28"/>
                <w:szCs w:val="28"/>
                <w:lang w:eastAsia="ru-RU"/>
              </w:rPr>
              <w:t xml:space="preserve"> февраля 2019</w:t>
            </w:r>
            <w:r w:rsidR="00B2398D" w:rsidRPr="00FB5BCD">
              <w:rPr>
                <w:rFonts w:ascii="Times New Roman" w:eastAsia="Times New Roman" w:hAnsi="Times New Roman" w:cs="Times New Roman"/>
                <w:sz w:val="28"/>
                <w:szCs w:val="28"/>
                <w:lang w:eastAsia="ru-RU"/>
              </w:rPr>
              <w:t xml:space="preserve"> года   </w:t>
            </w:r>
          </w:p>
        </w:tc>
        <w:tc>
          <w:tcPr>
            <w:tcW w:w="4393" w:type="dxa"/>
            <w:shd w:val="clear" w:color="auto" w:fill="auto"/>
          </w:tcPr>
          <w:p w:rsidR="00B2398D" w:rsidRPr="00FB5BCD" w:rsidRDefault="00B2398D" w:rsidP="00B66254">
            <w:pPr>
              <w:tabs>
                <w:tab w:val="left" w:pos="7425"/>
                <w:tab w:val="right" w:pos="9358"/>
              </w:tabs>
              <w:spacing w:after="0" w:line="235" w:lineRule="auto"/>
              <w:jc w:val="both"/>
              <w:rPr>
                <w:rFonts w:ascii="Times New Roman" w:eastAsia="Times New Roman" w:hAnsi="Times New Roman" w:cs="Times New Roman"/>
                <w:sz w:val="28"/>
                <w:szCs w:val="28"/>
                <w:lang w:eastAsia="ru-RU"/>
              </w:rPr>
            </w:pPr>
            <w:r w:rsidRPr="00FB5BCD">
              <w:rPr>
                <w:rFonts w:ascii="Times New Roman" w:eastAsia="Times New Roman" w:hAnsi="Times New Roman" w:cs="Times New Roman"/>
                <w:sz w:val="28"/>
                <w:szCs w:val="28"/>
                <w:lang w:eastAsia="ru-RU"/>
              </w:rPr>
              <w:t xml:space="preserve"> От работодателя:</w:t>
            </w:r>
          </w:p>
          <w:p w:rsidR="00B2398D" w:rsidRPr="00FB5BCD" w:rsidRDefault="00D213CE" w:rsidP="00B66254">
            <w:pPr>
              <w:tabs>
                <w:tab w:val="left" w:pos="7425"/>
                <w:tab w:val="right" w:pos="9358"/>
              </w:tabs>
              <w:spacing w:after="0" w:line="235" w:lineRule="auto"/>
              <w:jc w:val="both"/>
              <w:rPr>
                <w:rFonts w:ascii="Times New Roman" w:eastAsia="Times New Roman" w:hAnsi="Times New Roman" w:cs="Times New Roman"/>
                <w:sz w:val="28"/>
                <w:szCs w:val="28"/>
                <w:lang w:eastAsia="ru-RU"/>
              </w:rPr>
            </w:pPr>
            <w:r w:rsidRPr="00FB5BCD">
              <w:rPr>
                <w:rFonts w:ascii="Times New Roman" w:eastAsia="Times New Roman" w:hAnsi="Times New Roman" w:cs="Times New Roman"/>
                <w:sz w:val="28"/>
                <w:szCs w:val="28"/>
                <w:lang w:eastAsia="ru-RU"/>
              </w:rPr>
              <w:t xml:space="preserve"> Директор МБОУ ООШ№44</w:t>
            </w:r>
          </w:p>
          <w:p w:rsidR="00B2398D" w:rsidRPr="00FB5BCD" w:rsidRDefault="00DC3A3B" w:rsidP="00B66254">
            <w:pPr>
              <w:tabs>
                <w:tab w:val="left" w:pos="7425"/>
                <w:tab w:val="right" w:pos="9358"/>
              </w:tabs>
              <w:spacing w:after="0" w:line="235" w:lineRule="auto"/>
              <w:jc w:val="both"/>
              <w:rPr>
                <w:rFonts w:ascii="Times New Roman" w:eastAsia="Times New Roman" w:hAnsi="Times New Roman" w:cs="Times New Roman"/>
                <w:sz w:val="28"/>
                <w:szCs w:val="28"/>
                <w:lang w:eastAsia="ru-RU"/>
              </w:rPr>
            </w:pPr>
            <w:r w:rsidRPr="00FB5BCD">
              <w:rPr>
                <w:rFonts w:ascii="Times New Roman" w:eastAsia="Times New Roman" w:hAnsi="Times New Roman" w:cs="Times New Roman"/>
                <w:sz w:val="28"/>
                <w:szCs w:val="28"/>
                <w:lang w:eastAsia="ru-RU"/>
              </w:rPr>
              <w:t>____________</w:t>
            </w:r>
            <w:r w:rsidR="00E87B42">
              <w:rPr>
                <w:rFonts w:ascii="Times New Roman" w:eastAsia="Times New Roman" w:hAnsi="Times New Roman" w:cs="Times New Roman"/>
                <w:sz w:val="28"/>
                <w:szCs w:val="28"/>
                <w:lang w:eastAsia="ru-RU"/>
              </w:rPr>
              <w:t>__</w:t>
            </w:r>
            <w:r w:rsidRPr="00FB5BCD">
              <w:rPr>
                <w:rFonts w:ascii="Times New Roman" w:eastAsia="Times New Roman" w:hAnsi="Times New Roman" w:cs="Times New Roman"/>
                <w:sz w:val="28"/>
                <w:szCs w:val="28"/>
                <w:lang w:eastAsia="ru-RU"/>
              </w:rPr>
              <w:t>Ю.П. Шалаев</w:t>
            </w:r>
          </w:p>
          <w:p w:rsidR="00B2398D" w:rsidRPr="00FB5BCD" w:rsidRDefault="00E87B42" w:rsidP="00B66254">
            <w:pPr>
              <w:tabs>
                <w:tab w:val="left" w:pos="7425"/>
                <w:tab w:val="right" w:pos="9358"/>
              </w:tabs>
              <w:spacing w:after="0" w:line="235"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26</w:t>
            </w:r>
            <w:r w:rsidR="00D213CE" w:rsidRPr="00FB5BCD">
              <w:rPr>
                <w:rFonts w:ascii="Times New Roman" w:eastAsia="Times New Roman" w:hAnsi="Times New Roman" w:cs="Times New Roman"/>
                <w:sz w:val="28"/>
                <w:szCs w:val="28"/>
                <w:lang w:eastAsia="ru-RU"/>
              </w:rPr>
              <w:t xml:space="preserve"> февраля 2019</w:t>
            </w:r>
            <w:r w:rsidR="00B2398D" w:rsidRPr="00FB5BCD">
              <w:rPr>
                <w:rFonts w:ascii="Times New Roman" w:eastAsia="Times New Roman" w:hAnsi="Times New Roman" w:cs="Times New Roman"/>
                <w:sz w:val="28"/>
                <w:szCs w:val="28"/>
                <w:lang w:eastAsia="ru-RU"/>
              </w:rPr>
              <w:t xml:space="preserve"> года</w:t>
            </w:r>
          </w:p>
        </w:tc>
      </w:tr>
    </w:tbl>
    <w:p w:rsidR="00CD0805" w:rsidRPr="005418CF" w:rsidRDefault="00CD0805" w:rsidP="00E85F76">
      <w:pPr>
        <w:rPr>
          <w:rFonts w:ascii="Times New Roman" w:hAnsi="Times New Roman" w:cs="Times New Roman"/>
          <w:sz w:val="28"/>
          <w:szCs w:val="28"/>
        </w:rPr>
      </w:pPr>
    </w:p>
    <w:sectPr w:rsidR="00CD0805" w:rsidRPr="005418CF" w:rsidSect="00670A3F">
      <w:headerReference w:type="default" r:id="rId9"/>
      <w:headerReference w:type="first" r:id="rId10"/>
      <w:pgSz w:w="11906" w:h="16838"/>
      <w:pgMar w:top="568" w:right="566" w:bottom="426"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858" w:rsidRDefault="00755858" w:rsidP="00B66254">
      <w:pPr>
        <w:spacing w:after="0" w:line="240" w:lineRule="auto"/>
      </w:pPr>
      <w:r>
        <w:separator/>
      </w:r>
    </w:p>
  </w:endnote>
  <w:endnote w:type="continuationSeparator" w:id="1">
    <w:p w:rsidR="00755858" w:rsidRDefault="00755858" w:rsidP="00B662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858" w:rsidRDefault="00755858" w:rsidP="00B66254">
      <w:pPr>
        <w:spacing w:after="0" w:line="240" w:lineRule="auto"/>
      </w:pPr>
      <w:r>
        <w:separator/>
      </w:r>
    </w:p>
  </w:footnote>
  <w:footnote w:type="continuationSeparator" w:id="1">
    <w:p w:rsidR="00755858" w:rsidRDefault="00755858" w:rsidP="00B662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54939"/>
      <w:docPartObj>
        <w:docPartGallery w:val="Page Numbers (Top of Page)"/>
        <w:docPartUnique/>
      </w:docPartObj>
    </w:sdtPr>
    <w:sdtEndPr>
      <w:rPr>
        <w:rFonts w:ascii="Times New Roman" w:hAnsi="Times New Roman" w:cs="Times New Roman"/>
        <w:sz w:val="24"/>
        <w:szCs w:val="24"/>
      </w:rPr>
    </w:sdtEndPr>
    <w:sdtContent>
      <w:p w:rsidR="00755858" w:rsidRPr="00B66254" w:rsidRDefault="002454B8">
        <w:pPr>
          <w:pStyle w:val="ab"/>
          <w:jc w:val="center"/>
          <w:rPr>
            <w:rFonts w:ascii="Times New Roman" w:hAnsi="Times New Roman" w:cs="Times New Roman"/>
            <w:sz w:val="24"/>
            <w:szCs w:val="24"/>
          </w:rPr>
        </w:pPr>
        <w:r w:rsidRPr="00B66254">
          <w:rPr>
            <w:rFonts w:ascii="Times New Roman" w:hAnsi="Times New Roman" w:cs="Times New Roman"/>
            <w:sz w:val="24"/>
            <w:szCs w:val="24"/>
          </w:rPr>
          <w:fldChar w:fldCharType="begin"/>
        </w:r>
        <w:r w:rsidR="00755858" w:rsidRPr="00B66254">
          <w:rPr>
            <w:rFonts w:ascii="Times New Roman" w:hAnsi="Times New Roman" w:cs="Times New Roman"/>
            <w:sz w:val="24"/>
            <w:szCs w:val="24"/>
          </w:rPr>
          <w:instrText xml:space="preserve"> PAGE   \* MERGEFORMAT </w:instrText>
        </w:r>
        <w:r w:rsidRPr="00B66254">
          <w:rPr>
            <w:rFonts w:ascii="Times New Roman" w:hAnsi="Times New Roman" w:cs="Times New Roman"/>
            <w:sz w:val="24"/>
            <w:szCs w:val="24"/>
          </w:rPr>
          <w:fldChar w:fldCharType="separate"/>
        </w:r>
        <w:r w:rsidR="00670A3F">
          <w:rPr>
            <w:rFonts w:ascii="Times New Roman" w:hAnsi="Times New Roman" w:cs="Times New Roman"/>
            <w:noProof/>
            <w:sz w:val="24"/>
            <w:szCs w:val="24"/>
          </w:rPr>
          <w:t>2</w:t>
        </w:r>
        <w:r w:rsidRPr="00B66254">
          <w:rPr>
            <w:rFonts w:ascii="Times New Roman" w:hAnsi="Times New Roman" w:cs="Times New Roman"/>
            <w:sz w:val="24"/>
            <w:szCs w:val="24"/>
          </w:rPr>
          <w:fldChar w:fldCharType="end"/>
        </w:r>
      </w:p>
    </w:sdtContent>
  </w:sdt>
  <w:p w:rsidR="00755858" w:rsidRDefault="00755858">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1E1" w:rsidRDefault="00DF31E1">
    <w:pPr>
      <w:pStyle w:val="ab"/>
    </w:pPr>
  </w:p>
  <w:p w:rsidR="00DF31E1" w:rsidRDefault="00DF31E1"/>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2444F"/>
    <w:multiLevelType w:val="hybridMultilevel"/>
    <w:tmpl w:val="BD4CB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DF2FBE"/>
    <w:multiLevelType w:val="hybridMultilevel"/>
    <w:tmpl w:val="E168EDD2"/>
    <w:lvl w:ilvl="0" w:tplc="0419000F">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E4B5FB4"/>
    <w:multiLevelType w:val="hybridMultilevel"/>
    <w:tmpl w:val="A7F887DE"/>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7BC7E91"/>
    <w:multiLevelType w:val="hybridMultilevel"/>
    <w:tmpl w:val="5ADAB85C"/>
    <w:lvl w:ilvl="0" w:tplc="5A142ACC">
      <w:start w:val="1"/>
      <w:numFmt w:val="decimal"/>
      <w:lvlText w:val="%1."/>
      <w:lvlJc w:val="left"/>
      <w:pPr>
        <w:ind w:left="1995" w:hanging="360"/>
      </w:pPr>
      <w:rPr>
        <w:rFonts w:hint="default"/>
      </w:rPr>
    </w:lvl>
    <w:lvl w:ilvl="1" w:tplc="04190019" w:tentative="1">
      <w:start w:val="1"/>
      <w:numFmt w:val="lowerLetter"/>
      <w:lvlText w:val="%2."/>
      <w:lvlJc w:val="left"/>
      <w:pPr>
        <w:ind w:left="2715" w:hanging="360"/>
      </w:pPr>
    </w:lvl>
    <w:lvl w:ilvl="2" w:tplc="0419001B" w:tentative="1">
      <w:start w:val="1"/>
      <w:numFmt w:val="lowerRoman"/>
      <w:lvlText w:val="%3."/>
      <w:lvlJc w:val="right"/>
      <w:pPr>
        <w:ind w:left="3435" w:hanging="180"/>
      </w:pPr>
    </w:lvl>
    <w:lvl w:ilvl="3" w:tplc="0419000F" w:tentative="1">
      <w:start w:val="1"/>
      <w:numFmt w:val="decimal"/>
      <w:lvlText w:val="%4."/>
      <w:lvlJc w:val="left"/>
      <w:pPr>
        <w:ind w:left="4155" w:hanging="360"/>
      </w:pPr>
    </w:lvl>
    <w:lvl w:ilvl="4" w:tplc="04190019" w:tentative="1">
      <w:start w:val="1"/>
      <w:numFmt w:val="lowerLetter"/>
      <w:lvlText w:val="%5."/>
      <w:lvlJc w:val="left"/>
      <w:pPr>
        <w:ind w:left="4875" w:hanging="360"/>
      </w:pPr>
    </w:lvl>
    <w:lvl w:ilvl="5" w:tplc="0419001B" w:tentative="1">
      <w:start w:val="1"/>
      <w:numFmt w:val="lowerRoman"/>
      <w:lvlText w:val="%6."/>
      <w:lvlJc w:val="right"/>
      <w:pPr>
        <w:ind w:left="5595" w:hanging="180"/>
      </w:pPr>
    </w:lvl>
    <w:lvl w:ilvl="6" w:tplc="0419000F" w:tentative="1">
      <w:start w:val="1"/>
      <w:numFmt w:val="decimal"/>
      <w:lvlText w:val="%7."/>
      <w:lvlJc w:val="left"/>
      <w:pPr>
        <w:ind w:left="6315" w:hanging="360"/>
      </w:pPr>
    </w:lvl>
    <w:lvl w:ilvl="7" w:tplc="04190019" w:tentative="1">
      <w:start w:val="1"/>
      <w:numFmt w:val="lowerLetter"/>
      <w:lvlText w:val="%8."/>
      <w:lvlJc w:val="left"/>
      <w:pPr>
        <w:ind w:left="7035" w:hanging="360"/>
      </w:pPr>
    </w:lvl>
    <w:lvl w:ilvl="8" w:tplc="0419001B" w:tentative="1">
      <w:start w:val="1"/>
      <w:numFmt w:val="lowerRoman"/>
      <w:lvlText w:val="%9."/>
      <w:lvlJc w:val="right"/>
      <w:pPr>
        <w:ind w:left="7755" w:hanging="180"/>
      </w:pPr>
    </w:lvl>
  </w:abstractNum>
  <w:abstractNum w:abstractNumId="4">
    <w:nsid w:val="60752336"/>
    <w:multiLevelType w:val="multilevel"/>
    <w:tmpl w:val="D41E3024"/>
    <w:lvl w:ilvl="0">
      <w:start w:val="1"/>
      <w:numFmt w:val="decimal"/>
      <w:lvlText w:val="%1."/>
      <w:lvlJc w:val="left"/>
      <w:pPr>
        <w:ind w:left="1080" w:hanging="360"/>
      </w:pPr>
      <w:rPr>
        <w:rFonts w:hint="default"/>
      </w:rPr>
    </w:lvl>
    <w:lvl w:ilvl="1">
      <w:start w:val="7"/>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7EE5791E"/>
    <w:multiLevelType w:val="hybridMultilevel"/>
    <w:tmpl w:val="14BE0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5"/>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0"/>
    <w:footnote w:id="1"/>
  </w:footnotePr>
  <w:endnotePr>
    <w:endnote w:id="0"/>
    <w:endnote w:id="1"/>
  </w:endnotePr>
  <w:compat/>
  <w:rsids>
    <w:rsidRoot w:val="00EE280F"/>
    <w:rsid w:val="00005565"/>
    <w:rsid w:val="00011C47"/>
    <w:rsid w:val="00013B79"/>
    <w:rsid w:val="00014493"/>
    <w:rsid w:val="00021044"/>
    <w:rsid w:val="000242B9"/>
    <w:rsid w:val="00054667"/>
    <w:rsid w:val="0006690C"/>
    <w:rsid w:val="000A4C6D"/>
    <w:rsid w:val="000A5DC5"/>
    <w:rsid w:val="000C1BA6"/>
    <w:rsid w:val="000C45BB"/>
    <w:rsid w:val="000C5CFF"/>
    <w:rsid w:val="000D63BD"/>
    <w:rsid w:val="000E0A03"/>
    <w:rsid w:val="001014B5"/>
    <w:rsid w:val="00115494"/>
    <w:rsid w:val="00126F1B"/>
    <w:rsid w:val="00151181"/>
    <w:rsid w:val="00152AA1"/>
    <w:rsid w:val="00154AB5"/>
    <w:rsid w:val="0018004A"/>
    <w:rsid w:val="00184551"/>
    <w:rsid w:val="001901EB"/>
    <w:rsid w:val="001906C0"/>
    <w:rsid w:val="001923EB"/>
    <w:rsid w:val="001B2FAC"/>
    <w:rsid w:val="001D194A"/>
    <w:rsid w:val="002077C1"/>
    <w:rsid w:val="002265B6"/>
    <w:rsid w:val="002454B8"/>
    <w:rsid w:val="00293591"/>
    <w:rsid w:val="002A1723"/>
    <w:rsid w:val="002B7E33"/>
    <w:rsid w:val="002E24E9"/>
    <w:rsid w:val="002E7449"/>
    <w:rsid w:val="002E7810"/>
    <w:rsid w:val="002F08A0"/>
    <w:rsid w:val="00302C20"/>
    <w:rsid w:val="00307F79"/>
    <w:rsid w:val="00372838"/>
    <w:rsid w:val="00373F84"/>
    <w:rsid w:val="00376D95"/>
    <w:rsid w:val="003A3CD7"/>
    <w:rsid w:val="003B4C46"/>
    <w:rsid w:val="003E40B2"/>
    <w:rsid w:val="004203E8"/>
    <w:rsid w:val="00432D01"/>
    <w:rsid w:val="004407F9"/>
    <w:rsid w:val="004844CF"/>
    <w:rsid w:val="004B270C"/>
    <w:rsid w:val="004F743D"/>
    <w:rsid w:val="00526F97"/>
    <w:rsid w:val="0054024F"/>
    <w:rsid w:val="005418CF"/>
    <w:rsid w:val="00561DEE"/>
    <w:rsid w:val="005B1B92"/>
    <w:rsid w:val="005D506E"/>
    <w:rsid w:val="005D5DA9"/>
    <w:rsid w:val="005F6C12"/>
    <w:rsid w:val="00644790"/>
    <w:rsid w:val="00661068"/>
    <w:rsid w:val="00670A3F"/>
    <w:rsid w:val="006712DD"/>
    <w:rsid w:val="006C5505"/>
    <w:rsid w:val="006E4E2A"/>
    <w:rsid w:val="007209BF"/>
    <w:rsid w:val="00731A86"/>
    <w:rsid w:val="00737B79"/>
    <w:rsid w:val="007400E0"/>
    <w:rsid w:val="0074171A"/>
    <w:rsid w:val="00755858"/>
    <w:rsid w:val="007A37A1"/>
    <w:rsid w:val="007C0152"/>
    <w:rsid w:val="007C11F2"/>
    <w:rsid w:val="007C3BC7"/>
    <w:rsid w:val="007F4713"/>
    <w:rsid w:val="007F7FC4"/>
    <w:rsid w:val="00841285"/>
    <w:rsid w:val="008578EC"/>
    <w:rsid w:val="008611E7"/>
    <w:rsid w:val="008668FA"/>
    <w:rsid w:val="008720E1"/>
    <w:rsid w:val="008928D9"/>
    <w:rsid w:val="008E22A9"/>
    <w:rsid w:val="008F6E72"/>
    <w:rsid w:val="00906300"/>
    <w:rsid w:val="0094282D"/>
    <w:rsid w:val="009A1120"/>
    <w:rsid w:val="009A57B2"/>
    <w:rsid w:val="009A763F"/>
    <w:rsid w:val="009B44B1"/>
    <w:rsid w:val="009D1B7A"/>
    <w:rsid w:val="00A0357A"/>
    <w:rsid w:val="00A157A5"/>
    <w:rsid w:val="00A2350C"/>
    <w:rsid w:val="00A31A59"/>
    <w:rsid w:val="00A340B9"/>
    <w:rsid w:val="00A41CE6"/>
    <w:rsid w:val="00A8042D"/>
    <w:rsid w:val="00AA299C"/>
    <w:rsid w:val="00AB01B0"/>
    <w:rsid w:val="00AC4562"/>
    <w:rsid w:val="00AF6C5A"/>
    <w:rsid w:val="00B04390"/>
    <w:rsid w:val="00B162D6"/>
    <w:rsid w:val="00B2057D"/>
    <w:rsid w:val="00B2398D"/>
    <w:rsid w:val="00B30D8F"/>
    <w:rsid w:val="00B35528"/>
    <w:rsid w:val="00B40649"/>
    <w:rsid w:val="00B47C0A"/>
    <w:rsid w:val="00B5525E"/>
    <w:rsid w:val="00B55A87"/>
    <w:rsid w:val="00B66254"/>
    <w:rsid w:val="00B74605"/>
    <w:rsid w:val="00B940EE"/>
    <w:rsid w:val="00BB7FFB"/>
    <w:rsid w:val="00BC04D0"/>
    <w:rsid w:val="00BD0CA4"/>
    <w:rsid w:val="00C019BC"/>
    <w:rsid w:val="00C078B1"/>
    <w:rsid w:val="00C117EA"/>
    <w:rsid w:val="00C420CF"/>
    <w:rsid w:val="00C43E7F"/>
    <w:rsid w:val="00C4535E"/>
    <w:rsid w:val="00C81405"/>
    <w:rsid w:val="00CD0805"/>
    <w:rsid w:val="00CE6764"/>
    <w:rsid w:val="00CF7E98"/>
    <w:rsid w:val="00D213CE"/>
    <w:rsid w:val="00D338E7"/>
    <w:rsid w:val="00D45A6A"/>
    <w:rsid w:val="00DA3695"/>
    <w:rsid w:val="00DC3A3B"/>
    <w:rsid w:val="00DF31E1"/>
    <w:rsid w:val="00E06127"/>
    <w:rsid w:val="00E15F92"/>
    <w:rsid w:val="00E22FD0"/>
    <w:rsid w:val="00E84089"/>
    <w:rsid w:val="00E85373"/>
    <w:rsid w:val="00E85F76"/>
    <w:rsid w:val="00E87B42"/>
    <w:rsid w:val="00E91041"/>
    <w:rsid w:val="00EA2E77"/>
    <w:rsid w:val="00ED0EF2"/>
    <w:rsid w:val="00EE280F"/>
    <w:rsid w:val="00F019E0"/>
    <w:rsid w:val="00F241F1"/>
    <w:rsid w:val="00F40596"/>
    <w:rsid w:val="00F446E9"/>
    <w:rsid w:val="00F56345"/>
    <w:rsid w:val="00F614CA"/>
    <w:rsid w:val="00F62150"/>
    <w:rsid w:val="00F813A5"/>
    <w:rsid w:val="00FA516A"/>
    <w:rsid w:val="00FA5A0E"/>
    <w:rsid w:val="00FB5BCD"/>
    <w:rsid w:val="00FD6A39"/>
    <w:rsid w:val="00FE491A"/>
    <w:rsid w:val="00FE5A56"/>
    <w:rsid w:val="00FE6F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A86"/>
  </w:style>
  <w:style w:type="paragraph" w:styleId="1">
    <w:name w:val="heading 1"/>
    <w:basedOn w:val="a"/>
    <w:next w:val="a"/>
    <w:link w:val="10"/>
    <w:uiPriority w:val="9"/>
    <w:qFormat/>
    <w:rsid w:val="001901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6A3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D6A39"/>
    <w:rPr>
      <w:rFonts w:ascii="Segoe UI" w:hAnsi="Segoe UI" w:cs="Segoe UI"/>
      <w:sz w:val="18"/>
      <w:szCs w:val="18"/>
    </w:rPr>
  </w:style>
  <w:style w:type="character" w:styleId="a5">
    <w:name w:val="Hyperlink"/>
    <w:basedOn w:val="a0"/>
    <w:uiPriority w:val="99"/>
    <w:unhideWhenUsed/>
    <w:rsid w:val="007C0152"/>
    <w:rPr>
      <w:color w:val="0563C1" w:themeColor="hyperlink"/>
      <w:u w:val="single"/>
    </w:rPr>
  </w:style>
  <w:style w:type="character" w:customStyle="1" w:styleId="10">
    <w:name w:val="Заголовок 1 Знак"/>
    <w:basedOn w:val="a0"/>
    <w:link w:val="1"/>
    <w:uiPriority w:val="9"/>
    <w:rsid w:val="001901EB"/>
    <w:rPr>
      <w:rFonts w:asciiTheme="majorHAnsi" w:eastAsiaTheme="majorEastAsia" w:hAnsiTheme="majorHAnsi" w:cstheme="majorBidi"/>
      <w:color w:val="2E74B5" w:themeColor="accent1" w:themeShade="BF"/>
      <w:sz w:val="32"/>
      <w:szCs w:val="32"/>
    </w:rPr>
  </w:style>
  <w:style w:type="paragraph" w:styleId="a6">
    <w:name w:val="No Spacing"/>
    <w:link w:val="a7"/>
    <w:qFormat/>
    <w:rsid w:val="006712DD"/>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rsid w:val="006712DD"/>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B30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30D8F"/>
    <w:rPr>
      <w:rFonts w:ascii="Courier New" w:eastAsia="Times New Roman" w:hAnsi="Courier New" w:cs="Courier New"/>
      <w:sz w:val="20"/>
      <w:szCs w:val="20"/>
      <w:lang w:eastAsia="ru-RU"/>
    </w:rPr>
  </w:style>
  <w:style w:type="paragraph" w:styleId="a8">
    <w:name w:val="Body Text Indent"/>
    <w:basedOn w:val="a"/>
    <w:link w:val="a9"/>
    <w:semiHidden/>
    <w:unhideWhenUsed/>
    <w:rsid w:val="00F241F1"/>
    <w:pPr>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9">
    <w:name w:val="Основной текст с отступом Знак"/>
    <w:basedOn w:val="a0"/>
    <w:link w:val="a8"/>
    <w:semiHidden/>
    <w:rsid w:val="00F241F1"/>
    <w:rPr>
      <w:rFonts w:ascii="Times New Roman" w:eastAsia="Times New Roman" w:hAnsi="Times New Roman" w:cs="Times New Roman"/>
      <w:sz w:val="28"/>
      <w:szCs w:val="28"/>
      <w:lang w:eastAsia="ru-RU"/>
    </w:rPr>
  </w:style>
  <w:style w:type="paragraph" w:customStyle="1" w:styleId="ConsPlusNormal">
    <w:name w:val="ConsPlusNormal"/>
    <w:rsid w:val="00F241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
    <w:uiPriority w:val="34"/>
    <w:qFormat/>
    <w:rsid w:val="00151181"/>
    <w:pPr>
      <w:ind w:left="720"/>
      <w:contextualSpacing/>
    </w:pPr>
  </w:style>
  <w:style w:type="paragraph" w:styleId="ab">
    <w:name w:val="header"/>
    <w:basedOn w:val="a"/>
    <w:link w:val="ac"/>
    <w:uiPriority w:val="99"/>
    <w:unhideWhenUsed/>
    <w:rsid w:val="00B6625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66254"/>
  </w:style>
  <w:style w:type="paragraph" w:styleId="ad">
    <w:name w:val="footer"/>
    <w:basedOn w:val="a"/>
    <w:link w:val="ae"/>
    <w:uiPriority w:val="99"/>
    <w:semiHidden/>
    <w:unhideWhenUsed/>
    <w:rsid w:val="00B6625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662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901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6A39"/>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D6A39"/>
    <w:rPr>
      <w:rFonts w:ascii="Segoe UI" w:hAnsi="Segoe UI" w:cs="Segoe UI"/>
      <w:sz w:val="18"/>
      <w:szCs w:val="18"/>
    </w:rPr>
  </w:style>
  <w:style w:type="character" w:styleId="a5">
    <w:name w:val="Hyperlink"/>
    <w:basedOn w:val="a0"/>
    <w:uiPriority w:val="99"/>
    <w:unhideWhenUsed/>
    <w:rsid w:val="007C0152"/>
    <w:rPr>
      <w:color w:val="0563C1" w:themeColor="hyperlink"/>
      <w:u w:val="single"/>
    </w:rPr>
  </w:style>
  <w:style w:type="character" w:customStyle="1" w:styleId="10">
    <w:name w:val="Заголовок 1 Знак"/>
    <w:basedOn w:val="a0"/>
    <w:link w:val="1"/>
    <w:uiPriority w:val="9"/>
    <w:rsid w:val="001901EB"/>
    <w:rPr>
      <w:rFonts w:asciiTheme="majorHAnsi" w:eastAsiaTheme="majorEastAsia" w:hAnsiTheme="majorHAnsi" w:cstheme="majorBidi"/>
      <w:color w:val="2E74B5" w:themeColor="accent1" w:themeShade="BF"/>
      <w:sz w:val="32"/>
      <w:szCs w:val="32"/>
    </w:rPr>
  </w:style>
  <w:style w:type="paragraph" w:styleId="a6">
    <w:name w:val="No Spacing"/>
    <w:link w:val="a7"/>
    <w:qFormat/>
    <w:rsid w:val="006712DD"/>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rsid w:val="006712DD"/>
    <w:rPr>
      <w:rFonts w:ascii="Times New Roman" w:eastAsia="Times New Roman" w:hAnsi="Times New Roman" w:cs="Times New Roman"/>
      <w:sz w:val="24"/>
      <w:szCs w:val="24"/>
      <w:lang w:eastAsia="ru-RU"/>
    </w:rPr>
  </w:style>
  <w:style w:type="paragraph" w:styleId="HTML">
    <w:name w:val="HTML Preformatted"/>
    <w:basedOn w:val="a"/>
    <w:link w:val="HTML0"/>
    <w:unhideWhenUsed/>
    <w:rsid w:val="00B30D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30D8F"/>
    <w:rPr>
      <w:rFonts w:ascii="Courier New" w:eastAsia="Times New Roman" w:hAnsi="Courier New" w:cs="Courier New"/>
      <w:sz w:val="20"/>
      <w:szCs w:val="20"/>
      <w:lang w:eastAsia="ru-RU"/>
    </w:rPr>
  </w:style>
  <w:style w:type="paragraph" w:styleId="a8">
    <w:name w:val="Body Text Indent"/>
    <w:basedOn w:val="a"/>
    <w:link w:val="a9"/>
    <w:semiHidden/>
    <w:unhideWhenUsed/>
    <w:rsid w:val="00F241F1"/>
    <w:pPr>
      <w:autoSpaceDE w:val="0"/>
      <w:autoSpaceDN w:val="0"/>
      <w:adjustRightInd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9">
    <w:name w:val="Основной текст с отступом Знак"/>
    <w:basedOn w:val="a0"/>
    <w:link w:val="a8"/>
    <w:semiHidden/>
    <w:rsid w:val="00F241F1"/>
    <w:rPr>
      <w:rFonts w:ascii="Times New Roman" w:eastAsia="Times New Roman" w:hAnsi="Times New Roman" w:cs="Times New Roman"/>
      <w:sz w:val="28"/>
      <w:szCs w:val="28"/>
      <w:lang w:eastAsia="ru-RU"/>
    </w:rPr>
  </w:style>
  <w:style w:type="paragraph" w:customStyle="1" w:styleId="ConsPlusNormal">
    <w:name w:val="ConsPlusNormal"/>
    <w:rsid w:val="00F241F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a">
    <w:name w:val="List Paragraph"/>
    <w:basedOn w:val="a"/>
    <w:uiPriority w:val="34"/>
    <w:qFormat/>
    <w:rsid w:val="00151181"/>
    <w:pPr>
      <w:ind w:left="720"/>
      <w:contextualSpacing/>
    </w:pPr>
  </w:style>
</w:styles>
</file>

<file path=word/webSettings.xml><?xml version="1.0" encoding="utf-8"?>
<w:webSettings xmlns:r="http://schemas.openxmlformats.org/officeDocument/2006/relationships" xmlns:w="http://schemas.openxmlformats.org/wordprocessingml/2006/main">
  <w:divs>
    <w:div w:id="445545583">
      <w:bodyDiv w:val="1"/>
      <w:marLeft w:val="0"/>
      <w:marRight w:val="0"/>
      <w:marTop w:val="0"/>
      <w:marBottom w:val="0"/>
      <w:divBdr>
        <w:top w:val="none" w:sz="0" w:space="0" w:color="auto"/>
        <w:left w:val="none" w:sz="0" w:space="0" w:color="auto"/>
        <w:bottom w:val="none" w:sz="0" w:space="0" w:color="auto"/>
        <w:right w:val="none" w:sz="0" w:space="0" w:color="auto"/>
      </w:divBdr>
      <w:divsChild>
        <w:div w:id="189800120">
          <w:marLeft w:val="0"/>
          <w:marRight w:val="0"/>
          <w:marTop w:val="0"/>
          <w:marBottom w:val="0"/>
          <w:divBdr>
            <w:top w:val="none" w:sz="0" w:space="0" w:color="auto"/>
            <w:left w:val="none" w:sz="0" w:space="0" w:color="auto"/>
            <w:bottom w:val="none" w:sz="0" w:space="0" w:color="auto"/>
            <w:right w:val="none" w:sz="0" w:space="0" w:color="auto"/>
          </w:divBdr>
        </w:div>
        <w:div w:id="172841834">
          <w:marLeft w:val="0"/>
          <w:marRight w:val="0"/>
          <w:marTop w:val="0"/>
          <w:marBottom w:val="0"/>
          <w:divBdr>
            <w:top w:val="none" w:sz="0" w:space="0" w:color="auto"/>
            <w:left w:val="none" w:sz="0" w:space="0" w:color="auto"/>
            <w:bottom w:val="none" w:sz="0" w:space="0" w:color="auto"/>
            <w:right w:val="none" w:sz="0" w:space="0" w:color="auto"/>
          </w:divBdr>
        </w:div>
      </w:divsChild>
    </w:div>
    <w:div w:id="10198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AAF42-C533-41F9-845D-11B8F3C497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1122</TotalTime>
  <Pages>15</Pages>
  <Words>3859</Words>
  <Characters>21999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Стаценко</dc:creator>
  <cp:keywords/>
  <dc:description/>
  <cp:lastModifiedBy>User</cp:lastModifiedBy>
  <cp:revision>101</cp:revision>
  <cp:lastPrinted>2019-02-27T14:04:00Z</cp:lastPrinted>
  <dcterms:created xsi:type="dcterms:W3CDTF">2017-07-07T05:27:00Z</dcterms:created>
  <dcterms:modified xsi:type="dcterms:W3CDTF">2019-11-28T14:44:00Z</dcterms:modified>
</cp:coreProperties>
</file>